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5E6" w14:textId="77777777" w:rsidR="009917F4" w:rsidRPr="00750C94" w:rsidRDefault="009917F4" w:rsidP="009917F4">
      <w:pPr>
        <w:ind w:left="720" w:hanging="360"/>
        <w:jc w:val="center"/>
        <w:rPr>
          <w:b/>
          <w:bCs/>
          <w:u w:val="single"/>
        </w:rPr>
      </w:pPr>
      <w:r w:rsidRPr="00750C94">
        <w:rPr>
          <w:b/>
          <w:bCs/>
          <w:u w:val="single"/>
        </w:rPr>
        <w:t>CREATIVE NEWHAVEN WORKING GROUP</w:t>
      </w:r>
    </w:p>
    <w:p w14:paraId="4FAB5EE1" w14:textId="688C0D4B" w:rsidR="009917F4" w:rsidRDefault="009F5CA3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 xml:space="preserve"> </w:t>
      </w:r>
      <w:r w:rsidR="009917F4">
        <w:rPr>
          <w:b/>
          <w:bCs/>
        </w:rPr>
        <w:t>AGENDA</w:t>
      </w:r>
    </w:p>
    <w:p w14:paraId="7C63ABAA" w14:textId="1253886D" w:rsidR="009917F4" w:rsidRDefault="00422366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>T</w:t>
      </w:r>
      <w:r w:rsidR="007158E5">
        <w:rPr>
          <w:b/>
          <w:bCs/>
        </w:rPr>
        <w:t>UESDAY</w:t>
      </w:r>
      <w:r w:rsidR="00D42BF9">
        <w:rPr>
          <w:b/>
          <w:bCs/>
        </w:rPr>
        <w:t xml:space="preserve">, </w:t>
      </w:r>
      <w:r w:rsidR="00923DD4">
        <w:rPr>
          <w:b/>
          <w:bCs/>
        </w:rPr>
        <w:t>15</w:t>
      </w:r>
      <w:r w:rsidR="00D42BF9" w:rsidRPr="00D42BF9">
        <w:rPr>
          <w:b/>
          <w:bCs/>
          <w:vertAlign w:val="superscript"/>
        </w:rPr>
        <w:t>th</w:t>
      </w:r>
      <w:r w:rsidR="00D42BF9">
        <w:rPr>
          <w:b/>
          <w:bCs/>
        </w:rPr>
        <w:t xml:space="preserve"> </w:t>
      </w:r>
      <w:r w:rsidR="00E028B2">
        <w:rPr>
          <w:b/>
          <w:bCs/>
        </w:rPr>
        <w:t xml:space="preserve">July </w:t>
      </w:r>
      <w:r w:rsidR="00D42BF9">
        <w:rPr>
          <w:b/>
          <w:bCs/>
        </w:rPr>
        <w:t>2025</w:t>
      </w:r>
    </w:p>
    <w:p w14:paraId="19CEEE3E" w14:textId="1E722971" w:rsidR="00F627A0" w:rsidRDefault="00E028B2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>Newhaven Fort</w:t>
      </w:r>
      <w:r w:rsidR="00252C72">
        <w:rPr>
          <w:b/>
          <w:bCs/>
        </w:rPr>
        <w:t xml:space="preserve">   </w:t>
      </w:r>
    </w:p>
    <w:p w14:paraId="16BD8602" w14:textId="588D44C7" w:rsidR="009917F4" w:rsidRDefault="00E028B2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>5</w:t>
      </w:r>
      <w:r w:rsidR="00F71688">
        <w:rPr>
          <w:b/>
          <w:bCs/>
        </w:rPr>
        <w:t>:30</w:t>
      </w:r>
      <w:r w:rsidR="004F2753">
        <w:rPr>
          <w:b/>
          <w:bCs/>
        </w:rPr>
        <w:t>p</w:t>
      </w:r>
      <w:r w:rsidR="00F71688">
        <w:rPr>
          <w:b/>
          <w:bCs/>
        </w:rPr>
        <w:t xml:space="preserve">m – </w:t>
      </w:r>
      <w:r>
        <w:rPr>
          <w:b/>
          <w:bCs/>
        </w:rPr>
        <w:t>7:00pm</w:t>
      </w:r>
    </w:p>
    <w:tbl>
      <w:tblPr>
        <w:tblStyle w:val="TableGrid"/>
        <w:tblpPr w:leftFromText="180" w:rightFromText="180" w:vertAnchor="text" w:horzAnchor="margin" w:tblpX="421" w:tblpY="2"/>
        <w:tblW w:w="104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F65DBA" w14:paraId="3A1AFDFB" w14:textId="77777777" w:rsidTr="00FA682D">
        <w:trPr>
          <w:trHeight w:val="266"/>
        </w:trPr>
        <w:tc>
          <w:tcPr>
            <w:tcW w:w="5240" w:type="dxa"/>
          </w:tcPr>
          <w:p w14:paraId="7424D651" w14:textId="77777777" w:rsidR="00F65DBA" w:rsidRPr="009150AF" w:rsidRDefault="00F65DBA" w:rsidP="00FA682D">
            <w:pPr>
              <w:rPr>
                <w:b/>
                <w:u w:val="single"/>
              </w:rPr>
            </w:pPr>
            <w:r w:rsidRPr="009150AF">
              <w:rPr>
                <w:b/>
                <w:u w:val="single"/>
              </w:rPr>
              <w:t>RSVP</w:t>
            </w:r>
          </w:p>
        </w:tc>
        <w:tc>
          <w:tcPr>
            <w:tcW w:w="5245" w:type="dxa"/>
          </w:tcPr>
          <w:p w14:paraId="443ED916" w14:textId="77777777" w:rsidR="00F65DBA" w:rsidRPr="009150AF" w:rsidRDefault="00F65DBA" w:rsidP="00FA682D">
            <w:pPr>
              <w:rPr>
                <w:b/>
                <w:bCs/>
                <w:u w:val="single"/>
              </w:rPr>
            </w:pPr>
            <w:r w:rsidRPr="009150AF">
              <w:rPr>
                <w:b/>
                <w:bCs/>
                <w:u w:val="single"/>
              </w:rPr>
              <w:t>Apologies</w:t>
            </w:r>
          </w:p>
        </w:tc>
      </w:tr>
      <w:tr w:rsidR="002F1765" w14:paraId="1827CA45" w14:textId="77777777" w:rsidTr="00FA682D">
        <w:trPr>
          <w:trHeight w:val="266"/>
        </w:trPr>
        <w:tc>
          <w:tcPr>
            <w:tcW w:w="5240" w:type="dxa"/>
          </w:tcPr>
          <w:p w14:paraId="37168BFC" w14:textId="6C0D95A0" w:rsidR="002F1765" w:rsidRPr="009150AF" w:rsidRDefault="002F1765" w:rsidP="002F1765">
            <w:pPr>
              <w:rPr>
                <w:b/>
                <w:u w:val="single"/>
              </w:rPr>
            </w:pPr>
            <w:r>
              <w:t>Chris Cook (Newhaven Art Club)</w:t>
            </w:r>
          </w:p>
        </w:tc>
        <w:tc>
          <w:tcPr>
            <w:tcW w:w="5245" w:type="dxa"/>
          </w:tcPr>
          <w:p w14:paraId="77050F45" w14:textId="461F80D7" w:rsidR="002F1765" w:rsidRPr="009150AF" w:rsidRDefault="002F1765" w:rsidP="002F1765">
            <w:pPr>
              <w:rPr>
                <w:b/>
                <w:bCs/>
                <w:u w:val="single"/>
              </w:rPr>
            </w:pPr>
            <w:r w:rsidRPr="00385310">
              <w:t>Vicki Ashley (SCDA)</w:t>
            </w:r>
          </w:p>
        </w:tc>
      </w:tr>
      <w:tr w:rsidR="002F1765" w14:paraId="4551895F" w14:textId="77777777" w:rsidTr="00FA682D">
        <w:trPr>
          <w:trHeight w:val="266"/>
        </w:trPr>
        <w:tc>
          <w:tcPr>
            <w:tcW w:w="5240" w:type="dxa"/>
          </w:tcPr>
          <w:p w14:paraId="5B68F232" w14:textId="603212EF" w:rsidR="002F1765" w:rsidRPr="009150AF" w:rsidRDefault="002F1765" w:rsidP="002F1765">
            <w:pPr>
              <w:rPr>
                <w:b/>
                <w:u w:val="single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Sara Clifford (Inroads Productions)</w:t>
            </w:r>
          </w:p>
        </w:tc>
        <w:tc>
          <w:tcPr>
            <w:tcW w:w="5245" w:type="dxa"/>
          </w:tcPr>
          <w:p w14:paraId="64204705" w14:textId="6691BB75" w:rsidR="002F1765" w:rsidRPr="009150AF" w:rsidRDefault="002F1765" w:rsidP="002F1765">
            <w:pPr>
              <w:rPr>
                <w:b/>
                <w:bCs/>
                <w:u w:val="single"/>
              </w:rPr>
            </w:pPr>
            <w:r w:rsidRPr="00FC7C3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Helen Browning-Smith (LDC, </w:t>
            </w:r>
            <w:proofErr w:type="spellStart"/>
            <w:r w:rsidRPr="00FC7C38">
              <w:rPr>
                <w:rFonts w:eastAsia="Times New Roman" w:cstheme="minorHAnsi"/>
                <w:sz w:val="24"/>
                <w:szCs w:val="24"/>
                <w:lang w:eastAsia="en-GB"/>
              </w:rPr>
              <w:t>Artwave</w:t>
            </w:r>
            <w:proofErr w:type="spellEnd"/>
            <w:r w:rsidRPr="00FC7C38"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</w:tc>
      </w:tr>
      <w:tr w:rsidR="002F1765" w14:paraId="4169E59F" w14:textId="77777777" w:rsidTr="00FA682D">
        <w:trPr>
          <w:trHeight w:val="266"/>
        </w:trPr>
        <w:tc>
          <w:tcPr>
            <w:tcW w:w="5240" w:type="dxa"/>
          </w:tcPr>
          <w:p w14:paraId="21BF0056" w14:textId="7C0D45BE" w:rsidR="002F1765" w:rsidRDefault="002F1765" w:rsidP="002F1765">
            <w:r w:rsidRPr="00FC3A45">
              <w:rPr>
                <w:rFonts w:ascii="Calibri" w:eastAsia="Times New Roman" w:hAnsi="Calibri" w:cs="Calibri"/>
                <w:lang w:eastAsia="en-GB"/>
              </w:rPr>
              <w:t>Lisa Fairfield (Ignite Theatre)</w:t>
            </w:r>
          </w:p>
        </w:tc>
        <w:tc>
          <w:tcPr>
            <w:tcW w:w="5245" w:type="dxa"/>
          </w:tcPr>
          <w:p w14:paraId="377C94EC" w14:textId="6B55D260" w:rsidR="002F1765" w:rsidRPr="00FC7C38" w:rsidRDefault="002F1765" w:rsidP="002F17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0286F">
              <w:t>Ellie Johnson-Bullock (Hospitable Environment)</w:t>
            </w:r>
          </w:p>
        </w:tc>
      </w:tr>
      <w:tr w:rsidR="002F1765" w14:paraId="01995265" w14:textId="77777777" w:rsidTr="00FA682D">
        <w:trPr>
          <w:trHeight w:val="266"/>
        </w:trPr>
        <w:tc>
          <w:tcPr>
            <w:tcW w:w="5240" w:type="dxa"/>
          </w:tcPr>
          <w:p w14:paraId="25E18720" w14:textId="243991F2" w:rsidR="002F1765" w:rsidRPr="00385310" w:rsidRDefault="002F1765" w:rsidP="002F1765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Jenny Flood (Newhaven Museum &amp; CN)</w:t>
            </w:r>
          </w:p>
        </w:tc>
        <w:tc>
          <w:tcPr>
            <w:tcW w:w="5245" w:type="dxa"/>
          </w:tcPr>
          <w:p w14:paraId="58098DFF" w14:textId="4910FAE6" w:rsidR="002F1765" w:rsidRPr="00FC7C38" w:rsidRDefault="002F1765" w:rsidP="002F17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E27FD">
              <w:t>Michelle Connors</w:t>
            </w:r>
          </w:p>
        </w:tc>
      </w:tr>
      <w:tr w:rsidR="00513F53" w14:paraId="3349138D" w14:textId="77777777" w:rsidTr="00FA682D">
        <w:trPr>
          <w:trHeight w:val="266"/>
        </w:trPr>
        <w:tc>
          <w:tcPr>
            <w:tcW w:w="5240" w:type="dxa"/>
          </w:tcPr>
          <w:p w14:paraId="1B453EF9" w14:textId="3F786676" w:rsidR="00513F53" w:rsidRDefault="00513F53" w:rsidP="00513F53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Mike Flood (Mike Flood Music)</w:t>
            </w:r>
          </w:p>
        </w:tc>
        <w:tc>
          <w:tcPr>
            <w:tcW w:w="5245" w:type="dxa"/>
          </w:tcPr>
          <w:p w14:paraId="4A8D8C38" w14:textId="54904495" w:rsidR="00513F53" w:rsidRPr="00DE27FD" w:rsidRDefault="00513F53" w:rsidP="00513F53">
            <w:r>
              <w:rPr>
                <w:rFonts w:ascii="Calibri" w:eastAsia="Times New Roman" w:hAnsi="Calibri" w:cs="Calibri"/>
                <w:lang w:eastAsia="en-GB"/>
              </w:rPr>
              <w:t xml:space="preserve">Rhoda Funnell (Newhaven Festival) </w:t>
            </w:r>
          </w:p>
        </w:tc>
      </w:tr>
      <w:tr w:rsidR="000849AA" w14:paraId="70AE36A8" w14:textId="77777777" w:rsidTr="00FA682D">
        <w:trPr>
          <w:trHeight w:val="266"/>
        </w:trPr>
        <w:tc>
          <w:tcPr>
            <w:tcW w:w="5240" w:type="dxa"/>
          </w:tcPr>
          <w:p w14:paraId="7CD283C5" w14:textId="5B3AB9B3" w:rsidR="000849AA" w:rsidRPr="009150AF" w:rsidRDefault="000849AA" w:rsidP="000849AA">
            <w:pPr>
              <w:rPr>
                <w:b/>
                <w:u w:val="single"/>
              </w:rPr>
            </w:pPr>
            <w:r w:rsidRPr="00FC3A45">
              <w:rPr>
                <w:rFonts w:eastAsia="Times New Roman"/>
              </w:rPr>
              <w:t>Carol Havard (Art Techniques)</w:t>
            </w:r>
          </w:p>
        </w:tc>
        <w:tc>
          <w:tcPr>
            <w:tcW w:w="5245" w:type="dxa"/>
          </w:tcPr>
          <w:p w14:paraId="3316119B" w14:textId="7F6E8766" w:rsidR="000849AA" w:rsidRPr="00DE27FD" w:rsidRDefault="000849AA" w:rsidP="000849AA">
            <w:r w:rsidRPr="00DC70F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Joe Hill (Towner)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</w:tr>
      <w:tr w:rsidR="00F47538" w14:paraId="35592A25" w14:textId="77777777" w:rsidTr="00FA682D">
        <w:trPr>
          <w:trHeight w:val="266"/>
        </w:trPr>
        <w:tc>
          <w:tcPr>
            <w:tcW w:w="5240" w:type="dxa"/>
          </w:tcPr>
          <w:p w14:paraId="7C49BFD6" w14:textId="420D6633" w:rsidR="00F47538" w:rsidRPr="00FC3A45" w:rsidRDefault="00F47538" w:rsidP="00F47538">
            <w:pPr>
              <w:rPr>
                <w:rFonts w:eastAsia="Times New Roman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Dawn Langley (Alchemy Research and Consultancy)</w:t>
            </w:r>
          </w:p>
        </w:tc>
        <w:tc>
          <w:tcPr>
            <w:tcW w:w="5245" w:type="dxa"/>
          </w:tcPr>
          <w:p w14:paraId="34517DF0" w14:textId="02D36AC1" w:rsidR="00F47538" w:rsidRPr="00DC70F1" w:rsidRDefault="00F47538" w:rsidP="00F47538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Sarah O’Kane (Art in Place Sussex</w:t>
            </w:r>
            <w:r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</w:tr>
      <w:tr w:rsidR="00F47538" w14:paraId="097A3781" w14:textId="77777777" w:rsidTr="00FA682D">
        <w:trPr>
          <w:trHeight w:val="266"/>
        </w:trPr>
        <w:tc>
          <w:tcPr>
            <w:tcW w:w="5240" w:type="dxa"/>
          </w:tcPr>
          <w:p w14:paraId="7E594D5D" w14:textId="17167A29" w:rsidR="00F47538" w:rsidRPr="009150AF" w:rsidRDefault="00F47538" w:rsidP="00F47538">
            <w:pPr>
              <w:rPr>
                <w:b/>
                <w:u w:val="single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Lizzie Lower (Hillcrest &amp; Hospitable Environment)</w:t>
            </w:r>
          </w:p>
        </w:tc>
        <w:tc>
          <w:tcPr>
            <w:tcW w:w="5245" w:type="dxa"/>
          </w:tcPr>
          <w:p w14:paraId="42F9F008" w14:textId="2394B524" w:rsidR="00F47538" w:rsidRPr="00DC70F1" w:rsidRDefault="00F47538" w:rsidP="00F47538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97388D">
              <w:rPr>
                <w:rFonts w:ascii="Calibri" w:eastAsia="Times New Roman" w:hAnsi="Calibri" w:cs="Calibri"/>
                <w:lang w:eastAsia="en-GB"/>
              </w:rPr>
              <w:t>Lindsay Lawrence (Newhaven Fort)</w:t>
            </w:r>
          </w:p>
        </w:tc>
      </w:tr>
      <w:tr w:rsidR="00F47538" w14:paraId="05CC0D5B" w14:textId="77777777" w:rsidTr="00FA682D">
        <w:trPr>
          <w:trHeight w:val="266"/>
        </w:trPr>
        <w:tc>
          <w:tcPr>
            <w:tcW w:w="5240" w:type="dxa"/>
          </w:tcPr>
          <w:p w14:paraId="604F1917" w14:textId="5459433F" w:rsidR="00F47538" w:rsidRPr="00385310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eastAsia="Times New Roman"/>
              </w:rPr>
              <w:t>Caroline Marsland (Artist)</w:t>
            </w:r>
          </w:p>
        </w:tc>
        <w:tc>
          <w:tcPr>
            <w:tcW w:w="5245" w:type="dxa"/>
          </w:tcPr>
          <w:p w14:paraId="558260E5" w14:textId="6106AE1C" w:rsidR="00F47538" w:rsidRPr="0097388D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Laurie Marsden (Newhaven Town Council)</w:t>
            </w:r>
          </w:p>
        </w:tc>
      </w:tr>
      <w:tr w:rsidR="00F47538" w14:paraId="13B88852" w14:textId="77777777" w:rsidTr="00FA682D">
        <w:trPr>
          <w:trHeight w:val="266"/>
        </w:trPr>
        <w:tc>
          <w:tcPr>
            <w:tcW w:w="5240" w:type="dxa"/>
          </w:tcPr>
          <w:p w14:paraId="593BD83B" w14:textId="7F75A53E" w:rsidR="00F47538" w:rsidRPr="009150AF" w:rsidRDefault="00F47538" w:rsidP="00F47538">
            <w:pPr>
              <w:rPr>
                <w:b/>
                <w:u w:val="single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Bex Milner (Haven Young Creatives)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or Siou or both</w:t>
            </w:r>
          </w:p>
        </w:tc>
        <w:tc>
          <w:tcPr>
            <w:tcW w:w="5245" w:type="dxa"/>
          </w:tcPr>
          <w:p w14:paraId="67E33D6E" w14:textId="58524502" w:rsidR="00F47538" w:rsidRPr="00385310" w:rsidRDefault="00F47538" w:rsidP="00F47538">
            <w:r>
              <w:rPr>
                <w:rFonts w:ascii="Calibri" w:eastAsia="Times New Roman" w:hAnsi="Calibri" w:cs="Calibri"/>
                <w:lang w:eastAsia="en-GB"/>
              </w:rPr>
              <w:t>Nick Marsh (Newhaven Art Space)</w:t>
            </w:r>
          </w:p>
        </w:tc>
      </w:tr>
      <w:tr w:rsidR="00F47538" w14:paraId="667491DB" w14:textId="77777777" w:rsidTr="00FA682D">
        <w:trPr>
          <w:trHeight w:val="266"/>
        </w:trPr>
        <w:tc>
          <w:tcPr>
            <w:tcW w:w="5240" w:type="dxa"/>
          </w:tcPr>
          <w:p w14:paraId="14612564" w14:textId="5F51482A" w:rsidR="00F47538" w:rsidRPr="00385310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DC70F1">
              <w:rPr>
                <w:rFonts w:eastAsia="Times New Roman"/>
                <w:b/>
                <w:bCs/>
              </w:rPr>
              <w:t>Niamh Pearce (Towner) CHAIR</w:t>
            </w:r>
          </w:p>
        </w:tc>
        <w:tc>
          <w:tcPr>
            <w:tcW w:w="5245" w:type="dxa"/>
          </w:tcPr>
          <w:p w14:paraId="6DE4328F" w14:textId="672E3996" w:rsidR="00F47538" w:rsidRPr="00385310" w:rsidRDefault="00F47538" w:rsidP="00F47538">
            <w:r w:rsidRPr="00385310">
              <w:rPr>
                <w:rFonts w:ascii="Calibri" w:eastAsia="Times New Roman" w:hAnsi="Calibri" w:cs="Calibri"/>
                <w:lang w:eastAsia="en-GB"/>
              </w:rPr>
              <w:t>Charlotte Parsons (Arts Consultant &amp;   Coordinator)</w:t>
            </w:r>
          </w:p>
        </w:tc>
      </w:tr>
      <w:tr w:rsidR="00F47538" w14:paraId="3D71102B" w14:textId="77777777" w:rsidTr="00FA682D">
        <w:trPr>
          <w:trHeight w:val="266"/>
        </w:trPr>
        <w:tc>
          <w:tcPr>
            <w:tcW w:w="5240" w:type="dxa"/>
          </w:tcPr>
          <w:p w14:paraId="743D9CD3" w14:textId="4C4A4AD9" w:rsidR="00F47538" w:rsidRPr="00385310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0849AA">
              <w:rPr>
                <w:rFonts w:eastAsia="Times New Roman"/>
              </w:rPr>
              <w:t>Frankie Pulham (Newhaven Fort)</w:t>
            </w:r>
          </w:p>
        </w:tc>
        <w:tc>
          <w:tcPr>
            <w:tcW w:w="5245" w:type="dxa"/>
          </w:tcPr>
          <w:p w14:paraId="7AB6448F" w14:textId="736423DA" w:rsidR="00F47538" w:rsidRPr="00385310" w:rsidRDefault="00F47538" w:rsidP="00F47538">
            <w:r>
              <w:rPr>
                <w:rFonts w:ascii="Calibri" w:eastAsia="Times New Roman" w:hAnsi="Calibri" w:cs="Calibri"/>
                <w:lang w:eastAsia="en-GB"/>
              </w:rPr>
              <w:t>Galia Pike (Monstrous Pencil)</w:t>
            </w:r>
          </w:p>
        </w:tc>
      </w:tr>
      <w:tr w:rsidR="00F47538" w14:paraId="36E9C2F2" w14:textId="77777777" w:rsidTr="00FA682D">
        <w:trPr>
          <w:trHeight w:val="266"/>
        </w:trPr>
        <w:tc>
          <w:tcPr>
            <w:tcW w:w="5240" w:type="dxa"/>
          </w:tcPr>
          <w:p w14:paraId="3A420098" w14:textId="59264DA2" w:rsidR="00F47538" w:rsidRPr="000849AA" w:rsidRDefault="00F47538" w:rsidP="00F47538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Nick Stockman (CN)</w:t>
            </w:r>
          </w:p>
        </w:tc>
        <w:tc>
          <w:tcPr>
            <w:tcW w:w="5245" w:type="dxa"/>
          </w:tcPr>
          <w:p w14:paraId="111D94FF" w14:textId="63C065C4" w:rsidR="00F47538" w:rsidRPr="00385310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70286F">
              <w:rPr>
                <w:rFonts w:eastAsia="Times New Roman" w:cstheme="minorHAnsi"/>
                <w:sz w:val="24"/>
                <w:szCs w:val="24"/>
                <w:lang w:eastAsia="en-GB"/>
              </w:rPr>
              <w:t>Renato Pires (ESSCA)</w:t>
            </w:r>
          </w:p>
        </w:tc>
      </w:tr>
      <w:tr w:rsidR="00F47538" w14:paraId="16468C0C" w14:textId="77777777" w:rsidTr="00FA682D">
        <w:trPr>
          <w:trHeight w:val="266"/>
        </w:trPr>
        <w:tc>
          <w:tcPr>
            <w:tcW w:w="5240" w:type="dxa"/>
          </w:tcPr>
          <w:p w14:paraId="7AA5B67D" w14:textId="2D7D21C9" w:rsidR="00F47538" w:rsidRPr="0097388D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Luke Reed-George (Culture Shift)</w:t>
            </w:r>
          </w:p>
        </w:tc>
        <w:tc>
          <w:tcPr>
            <w:tcW w:w="5245" w:type="dxa"/>
          </w:tcPr>
          <w:p w14:paraId="4256C814" w14:textId="670D0EE8" w:rsidR="00F47538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Helen Turner (Newhaven Art Space)</w:t>
            </w:r>
          </w:p>
        </w:tc>
      </w:tr>
      <w:tr w:rsidR="00F47538" w14:paraId="4E059F6B" w14:textId="77777777" w:rsidTr="00FA682D">
        <w:trPr>
          <w:trHeight w:val="266"/>
        </w:trPr>
        <w:tc>
          <w:tcPr>
            <w:tcW w:w="5240" w:type="dxa"/>
          </w:tcPr>
          <w:p w14:paraId="79AEA17F" w14:textId="3485DF02" w:rsidR="00F47538" w:rsidRPr="00385310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 w:rsidRPr="00902070">
              <w:rPr>
                <w:rFonts w:eastAsia="Times New Roman"/>
              </w:rPr>
              <w:t>Phil Rose (LYT Productions)</w:t>
            </w:r>
          </w:p>
        </w:tc>
        <w:tc>
          <w:tcPr>
            <w:tcW w:w="5245" w:type="dxa"/>
          </w:tcPr>
          <w:p w14:paraId="3B768CD5" w14:textId="14801E9C" w:rsidR="00F47538" w:rsidRPr="00385310" w:rsidRDefault="00F47538" w:rsidP="00F47538">
            <w:r w:rsidRPr="00385310">
              <w:rPr>
                <w:rFonts w:ascii="Calibri" w:eastAsia="Times New Roman" w:hAnsi="Calibri" w:cs="Calibri"/>
                <w:lang w:eastAsia="en-GB"/>
              </w:rPr>
              <w:t>Adam Wildi (Art in Place Sussex)</w:t>
            </w:r>
          </w:p>
        </w:tc>
      </w:tr>
      <w:tr w:rsidR="00F47538" w14:paraId="63B52F76" w14:textId="77777777" w:rsidTr="00FA682D">
        <w:trPr>
          <w:trHeight w:val="266"/>
        </w:trPr>
        <w:tc>
          <w:tcPr>
            <w:tcW w:w="5240" w:type="dxa"/>
          </w:tcPr>
          <w:p w14:paraId="776872A1" w14:textId="0EC9120B" w:rsidR="00F47538" w:rsidRPr="00FC3A45" w:rsidRDefault="00F47538" w:rsidP="00F47538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Diets Verschuren (artist)</w:t>
            </w:r>
          </w:p>
        </w:tc>
        <w:tc>
          <w:tcPr>
            <w:tcW w:w="5245" w:type="dxa"/>
          </w:tcPr>
          <w:p w14:paraId="7D027E53" w14:textId="605FCB40" w:rsidR="00F47538" w:rsidRPr="00385310" w:rsidRDefault="00F47538" w:rsidP="00F47538"/>
        </w:tc>
      </w:tr>
      <w:tr w:rsidR="00F47538" w14:paraId="7E566E63" w14:textId="77777777" w:rsidTr="002659B4">
        <w:trPr>
          <w:trHeight w:val="266"/>
        </w:trPr>
        <w:tc>
          <w:tcPr>
            <w:tcW w:w="10485" w:type="dxa"/>
            <w:gridSpan w:val="2"/>
          </w:tcPr>
          <w:p w14:paraId="49453030" w14:textId="41080B0C" w:rsidR="00F47538" w:rsidRPr="00AE332B" w:rsidRDefault="00F47538" w:rsidP="00F47538">
            <w:pPr>
              <w:jc w:val="center"/>
              <w:rPr>
                <w:rFonts w:eastAsia="Times New Roman"/>
                <w:b/>
                <w:bCs/>
              </w:rPr>
            </w:pPr>
            <w:r w:rsidRPr="00AE332B">
              <w:rPr>
                <w:rFonts w:eastAsia="Times New Roman"/>
                <w:b/>
                <w:bCs/>
              </w:rPr>
              <w:t>Guests</w:t>
            </w:r>
          </w:p>
        </w:tc>
      </w:tr>
      <w:tr w:rsidR="00F47538" w14:paraId="39B371DC" w14:textId="77777777" w:rsidTr="00FA682D">
        <w:trPr>
          <w:trHeight w:val="266"/>
        </w:trPr>
        <w:tc>
          <w:tcPr>
            <w:tcW w:w="5240" w:type="dxa"/>
          </w:tcPr>
          <w:p w14:paraId="1FB4A3CA" w14:textId="0DA38ACA" w:rsidR="00F47538" w:rsidRPr="00385310" w:rsidRDefault="00F47538" w:rsidP="00F47538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David Parker (Figment Arts)</w:t>
            </w:r>
          </w:p>
        </w:tc>
        <w:tc>
          <w:tcPr>
            <w:tcW w:w="5245" w:type="dxa"/>
          </w:tcPr>
          <w:p w14:paraId="6FFC3613" w14:textId="0DAF435C" w:rsidR="00F47538" w:rsidRPr="00FC7C38" w:rsidRDefault="00F47538" w:rsidP="00F4753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Lewis (Freelance Artist for Culture Shift)</w:t>
            </w:r>
          </w:p>
        </w:tc>
      </w:tr>
    </w:tbl>
    <w:p w14:paraId="52AAFADD" w14:textId="77777777" w:rsidR="00390657" w:rsidRDefault="00390657" w:rsidP="00F65DBA">
      <w:pPr>
        <w:spacing w:after="0"/>
        <w:ind w:left="720" w:hanging="360"/>
        <w:jc w:val="center"/>
        <w:rPr>
          <w:b/>
          <w:u w:val="single"/>
        </w:rPr>
      </w:pPr>
    </w:p>
    <w:p w14:paraId="249F6300" w14:textId="634E6CA6" w:rsidR="004656E6" w:rsidRDefault="004B10E0" w:rsidP="00F65DBA">
      <w:pPr>
        <w:spacing w:after="0"/>
        <w:ind w:left="720" w:hanging="360"/>
        <w:jc w:val="center"/>
        <w:rPr>
          <w:b/>
          <w:u w:val="single"/>
        </w:rPr>
      </w:pPr>
      <w:r>
        <w:rPr>
          <w:b/>
          <w:u w:val="single"/>
        </w:rPr>
        <w:t>MIN</w:t>
      </w:r>
      <w:r w:rsidR="00390657">
        <w:rPr>
          <w:b/>
          <w:u w:val="single"/>
        </w:rPr>
        <w:t>UTES</w:t>
      </w:r>
    </w:p>
    <w:tbl>
      <w:tblPr>
        <w:tblStyle w:val="TableGrid"/>
        <w:tblpPr w:leftFromText="180" w:rightFromText="180" w:vertAnchor="text" w:horzAnchor="margin" w:tblpX="421" w:tblpY="573"/>
        <w:tblOverlap w:val="never"/>
        <w:tblW w:w="98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59"/>
        <w:gridCol w:w="7767"/>
        <w:gridCol w:w="963"/>
      </w:tblGrid>
      <w:tr w:rsidR="00390657" w14:paraId="48FA4AFE" w14:textId="187B60DB" w:rsidTr="00390657">
        <w:trPr>
          <w:trHeight w:val="553"/>
        </w:trPr>
        <w:tc>
          <w:tcPr>
            <w:tcW w:w="1159" w:type="dxa"/>
          </w:tcPr>
          <w:p w14:paraId="7EFCA0EE" w14:textId="77777777" w:rsidR="00390657" w:rsidRPr="00CF5150" w:rsidRDefault="00390657" w:rsidP="00390657">
            <w:r w:rsidRPr="00CF5150">
              <w:t>Agenda item number</w:t>
            </w:r>
          </w:p>
        </w:tc>
        <w:tc>
          <w:tcPr>
            <w:tcW w:w="7767" w:type="dxa"/>
          </w:tcPr>
          <w:p w14:paraId="3CB6B995" w14:textId="77777777" w:rsidR="00390657" w:rsidRDefault="00390657" w:rsidP="00390657">
            <w:pPr>
              <w:rPr>
                <w:b/>
                <w:bCs/>
                <w:u w:val="single"/>
              </w:rPr>
            </w:pPr>
            <w:r w:rsidRPr="00D179CA">
              <w:rPr>
                <w:b/>
                <w:bCs/>
              </w:rPr>
              <w:t>Agenda item</w:t>
            </w:r>
          </w:p>
        </w:tc>
        <w:tc>
          <w:tcPr>
            <w:tcW w:w="963" w:type="dxa"/>
          </w:tcPr>
          <w:p w14:paraId="503F6269" w14:textId="33E2E3DA" w:rsidR="00390657" w:rsidRPr="00D179CA" w:rsidRDefault="00074DF6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390657" w14:paraId="7366A98E" w14:textId="2D5545AE" w:rsidTr="00390657">
        <w:tc>
          <w:tcPr>
            <w:tcW w:w="1159" w:type="dxa"/>
          </w:tcPr>
          <w:p w14:paraId="451BBF26" w14:textId="77777777" w:rsidR="00390657" w:rsidRPr="00D179CA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767" w:type="dxa"/>
          </w:tcPr>
          <w:p w14:paraId="56F423BE" w14:textId="77777777" w:rsidR="00390657" w:rsidRPr="00142BA7" w:rsidRDefault="00390657" w:rsidP="00390657">
            <w:pPr>
              <w:rPr>
                <w:b/>
                <w:bCs/>
                <w:sz w:val="24"/>
                <w:szCs w:val="24"/>
                <w:u w:val="single"/>
              </w:rPr>
            </w:pPr>
            <w:r w:rsidRPr="00142BA7">
              <w:rPr>
                <w:b/>
                <w:bCs/>
                <w:sz w:val="24"/>
                <w:szCs w:val="24"/>
                <w:u w:val="single"/>
              </w:rPr>
              <w:t>Welcome, apologies, &amp; sign off last meeting minutes</w:t>
            </w:r>
          </w:p>
          <w:p w14:paraId="2209168B" w14:textId="77777777" w:rsidR="00074DF6" w:rsidRDefault="00B03552" w:rsidP="00390657">
            <w:r>
              <w:t xml:space="preserve">Niamh welcomed everyone to the meeting </w:t>
            </w:r>
            <w:r w:rsidR="007300A4">
              <w:t>and m</w:t>
            </w:r>
            <w:r>
              <w:t>embers introduced themselves.</w:t>
            </w:r>
          </w:p>
          <w:p w14:paraId="00412D01" w14:textId="15E940E1" w:rsidR="007300A4" w:rsidRDefault="004A78BF" w:rsidP="00390657">
            <w:r>
              <w:t>Items outstanding from</w:t>
            </w:r>
            <w:r w:rsidR="00ED67E6">
              <w:t xml:space="preserve"> the previous minutes are</w:t>
            </w:r>
            <w:r w:rsidR="00342933">
              <w:t>:</w:t>
            </w:r>
          </w:p>
          <w:p w14:paraId="0B08910D" w14:textId="77777777" w:rsidR="00342933" w:rsidRPr="00342933" w:rsidRDefault="00342933" w:rsidP="00390657">
            <w:pPr>
              <w:rPr>
                <w:sz w:val="12"/>
                <w:szCs w:val="12"/>
              </w:rPr>
            </w:pPr>
          </w:p>
          <w:p w14:paraId="0A1890AD" w14:textId="77777777" w:rsidR="00D02230" w:rsidRDefault="00ED67E6" w:rsidP="00A829A9">
            <w:pPr>
              <w:pStyle w:val="ListParagraph"/>
              <w:numPr>
                <w:ilvl w:val="0"/>
                <w:numId w:val="3"/>
              </w:numPr>
            </w:pPr>
            <w:r>
              <w:t>A timespan</w:t>
            </w:r>
            <w:r w:rsidR="00012DD2">
              <w:t xml:space="preserve"> from Penny </w:t>
            </w:r>
            <w:proofErr w:type="spellStart"/>
            <w:r w:rsidR="00012DD2">
              <w:t>Shimmen</w:t>
            </w:r>
            <w:proofErr w:type="spellEnd"/>
            <w:r w:rsidR="00012DD2">
              <w:t xml:space="preserve"> for when people can go and see the </w:t>
            </w:r>
            <w:r w:rsidR="00D02230">
              <w:t xml:space="preserve">art </w:t>
            </w:r>
            <w:r w:rsidR="00012DD2">
              <w:t>space at</w:t>
            </w:r>
            <w:r w:rsidR="00D02230">
              <w:t xml:space="preserve"> the new Doctor’s hub</w:t>
            </w:r>
          </w:p>
          <w:p w14:paraId="01B10D0B" w14:textId="77777777" w:rsidR="00111BF1" w:rsidRDefault="00111BF1" w:rsidP="00A829A9">
            <w:pPr>
              <w:pStyle w:val="ListParagraph"/>
              <w:numPr>
                <w:ilvl w:val="0"/>
                <w:numId w:val="3"/>
              </w:numPr>
            </w:pPr>
            <w:r>
              <w:t>JF &amp; NS to continue to liaise about the Ferry exhibition</w:t>
            </w:r>
          </w:p>
          <w:p w14:paraId="76E1E331" w14:textId="491FBB77" w:rsidR="00AD220D" w:rsidRDefault="00960E98" w:rsidP="00A829A9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A829A9">
              <w:rPr>
                <w:rFonts w:eastAsia="Times New Roman"/>
              </w:rPr>
              <w:t xml:space="preserve">Wealden DC will have a </w:t>
            </w:r>
            <w:r w:rsidR="00AD220D" w:rsidRPr="00A829A9">
              <w:rPr>
                <w:rFonts w:eastAsia="Times New Roman"/>
              </w:rPr>
              <w:t>£2million grant pot you can apply to. When out JH/NP will pass to JF to share with the group.</w:t>
            </w:r>
          </w:p>
          <w:p w14:paraId="3BAF0C55" w14:textId="345D1BD9" w:rsidR="00FA52FC" w:rsidRDefault="00FA52FC" w:rsidP="00A829A9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NS to share the Tourism document with the group</w:t>
            </w:r>
          </w:p>
          <w:p w14:paraId="50379B9F" w14:textId="77777777" w:rsidR="00342933" w:rsidRDefault="00342933" w:rsidP="00342933">
            <w:pPr>
              <w:pStyle w:val="ListParagraph"/>
              <w:rPr>
                <w:rFonts w:eastAsia="Times New Roman"/>
              </w:rPr>
            </w:pPr>
          </w:p>
          <w:p w14:paraId="1ECF3D62" w14:textId="0059F3C3" w:rsidR="009B3CCD" w:rsidRPr="009B3CCD" w:rsidRDefault="009B3CCD" w:rsidP="009B3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minutes were agreed as a true record of the meeting on 15.5.2025</w:t>
            </w:r>
            <w:r w:rsidR="00342933">
              <w:rPr>
                <w:rFonts w:eastAsia="Times New Roman"/>
              </w:rPr>
              <w:t>.</w:t>
            </w:r>
          </w:p>
          <w:p w14:paraId="5480FC94" w14:textId="6F1B3444" w:rsidR="00ED67E6" w:rsidRPr="00310334" w:rsidRDefault="00012DD2" w:rsidP="00390657">
            <w:r>
              <w:t xml:space="preserve"> </w:t>
            </w:r>
          </w:p>
        </w:tc>
        <w:tc>
          <w:tcPr>
            <w:tcW w:w="963" w:type="dxa"/>
          </w:tcPr>
          <w:p w14:paraId="038D6170" w14:textId="77777777" w:rsidR="00390657" w:rsidRDefault="00390657" w:rsidP="00390657"/>
          <w:p w14:paraId="5DC9BDB2" w14:textId="77777777" w:rsidR="004458B8" w:rsidRDefault="004458B8" w:rsidP="00390657"/>
          <w:p w14:paraId="71B226F7" w14:textId="77777777" w:rsidR="004458B8" w:rsidRDefault="004458B8" w:rsidP="00390657"/>
          <w:p w14:paraId="4AF3991E" w14:textId="77777777" w:rsidR="00342933" w:rsidRDefault="00342933" w:rsidP="00390657">
            <w:pPr>
              <w:rPr>
                <w:b/>
                <w:bCs/>
              </w:rPr>
            </w:pPr>
          </w:p>
          <w:p w14:paraId="541EE165" w14:textId="62B1681A" w:rsidR="004458B8" w:rsidRPr="008978AB" w:rsidRDefault="004458B8" w:rsidP="00390657">
            <w:pPr>
              <w:rPr>
                <w:b/>
                <w:bCs/>
              </w:rPr>
            </w:pPr>
            <w:r w:rsidRPr="008978AB">
              <w:rPr>
                <w:b/>
                <w:bCs/>
              </w:rPr>
              <w:t>JH/NS</w:t>
            </w:r>
          </w:p>
          <w:p w14:paraId="538B0284" w14:textId="77777777" w:rsidR="004458B8" w:rsidRPr="008978AB" w:rsidRDefault="004458B8" w:rsidP="00390657">
            <w:pPr>
              <w:rPr>
                <w:b/>
                <w:bCs/>
              </w:rPr>
            </w:pPr>
          </w:p>
          <w:p w14:paraId="4645CC43" w14:textId="77777777" w:rsidR="004458B8" w:rsidRPr="008978AB" w:rsidRDefault="004458B8" w:rsidP="00390657">
            <w:pPr>
              <w:rPr>
                <w:b/>
                <w:bCs/>
              </w:rPr>
            </w:pPr>
            <w:r w:rsidRPr="008978AB">
              <w:rPr>
                <w:b/>
                <w:bCs/>
              </w:rPr>
              <w:t>JF/NS</w:t>
            </w:r>
          </w:p>
          <w:p w14:paraId="6419B0A2" w14:textId="77777777" w:rsidR="004458B8" w:rsidRPr="008978AB" w:rsidRDefault="004458B8" w:rsidP="00390657">
            <w:pPr>
              <w:rPr>
                <w:b/>
                <w:bCs/>
              </w:rPr>
            </w:pPr>
            <w:r w:rsidRPr="008978AB">
              <w:rPr>
                <w:b/>
                <w:bCs/>
              </w:rPr>
              <w:t>JH/N</w:t>
            </w:r>
            <w:r w:rsidR="008978AB" w:rsidRPr="008978AB">
              <w:rPr>
                <w:b/>
                <w:bCs/>
              </w:rPr>
              <w:t>P</w:t>
            </w:r>
          </w:p>
          <w:p w14:paraId="5EA0CCDF" w14:textId="77777777" w:rsidR="008978AB" w:rsidRPr="008978AB" w:rsidRDefault="008978AB" w:rsidP="00390657">
            <w:pPr>
              <w:rPr>
                <w:b/>
                <w:bCs/>
              </w:rPr>
            </w:pPr>
          </w:p>
          <w:p w14:paraId="3B5EF822" w14:textId="0F5803BA" w:rsidR="008978AB" w:rsidRPr="00310334" w:rsidRDefault="008978AB" w:rsidP="00390657">
            <w:r w:rsidRPr="008978AB">
              <w:rPr>
                <w:b/>
                <w:bCs/>
              </w:rPr>
              <w:t>NS</w:t>
            </w:r>
          </w:p>
        </w:tc>
      </w:tr>
      <w:tr w:rsidR="00390657" w14:paraId="6D9AE0E8" w14:textId="31AC99D6" w:rsidTr="00390657">
        <w:tc>
          <w:tcPr>
            <w:tcW w:w="1159" w:type="dxa"/>
          </w:tcPr>
          <w:p w14:paraId="4483AD17" w14:textId="77777777" w:rsidR="00390657" w:rsidRPr="00820D42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67" w:type="dxa"/>
          </w:tcPr>
          <w:p w14:paraId="4C514A7E" w14:textId="5482245C" w:rsidR="00390657" w:rsidRPr="00142BA7" w:rsidRDefault="00390657" w:rsidP="00390657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142BA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Update from </w:t>
            </w:r>
            <w:r w:rsidR="00142BA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C</w:t>
            </w:r>
            <w:r w:rsidRPr="00142BA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hair</w:t>
            </w:r>
          </w:p>
          <w:p w14:paraId="48210B7D" w14:textId="248B7B86" w:rsidR="00467FC3" w:rsidRPr="007E3310" w:rsidRDefault="00467FC3" w:rsidP="00390657">
            <w:pPr>
              <w:rPr>
                <w:rFonts w:eastAsia="Times New Roman"/>
                <w:b/>
                <w:bCs/>
              </w:rPr>
            </w:pPr>
            <w:r w:rsidRPr="007E3310">
              <w:rPr>
                <w:rFonts w:eastAsia="Times New Roman"/>
                <w:b/>
                <w:bCs/>
              </w:rPr>
              <w:t>Local Authority</w:t>
            </w:r>
            <w:r w:rsidR="007E3310" w:rsidRPr="007E3310">
              <w:rPr>
                <w:rFonts w:eastAsia="Times New Roman"/>
                <w:b/>
                <w:bCs/>
              </w:rPr>
              <w:t xml:space="preserve"> Reorganisation</w:t>
            </w:r>
          </w:p>
          <w:p w14:paraId="7ACC3701" w14:textId="54E7B95F" w:rsidR="00360124" w:rsidRDefault="0006726B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Concerns about the news</w:t>
            </w:r>
            <w:r w:rsidR="003F56D6">
              <w:rPr>
                <w:rFonts w:eastAsia="Times New Roman"/>
              </w:rPr>
              <w:t xml:space="preserve"> of Brighton</w:t>
            </w:r>
            <w:r w:rsidR="0007612C">
              <w:rPr>
                <w:rFonts w:eastAsia="Times New Roman"/>
              </w:rPr>
              <w:t xml:space="preserve">’s </w:t>
            </w:r>
            <w:r w:rsidR="00365F23">
              <w:rPr>
                <w:rFonts w:eastAsia="Times New Roman"/>
              </w:rPr>
              <w:t>last-minute</w:t>
            </w:r>
            <w:r w:rsidR="005707F3">
              <w:rPr>
                <w:rFonts w:eastAsia="Times New Roman"/>
              </w:rPr>
              <w:t xml:space="preserve"> proposal to</w:t>
            </w:r>
            <w:r w:rsidR="003F56D6">
              <w:rPr>
                <w:rFonts w:eastAsia="Times New Roman"/>
              </w:rPr>
              <w:t xml:space="preserve"> sweep up Peacehaven and Newhaven into </w:t>
            </w:r>
            <w:r w:rsidR="00EB05A8">
              <w:rPr>
                <w:rFonts w:eastAsia="Times New Roman"/>
              </w:rPr>
              <w:t>the Brighton &amp; Hove unitary authority as part of reorganisation.</w:t>
            </w:r>
            <w:r w:rsidR="00036082">
              <w:rPr>
                <w:rFonts w:eastAsia="Times New Roman"/>
              </w:rPr>
              <w:t xml:space="preserve"> This was seen effectively as a landgrab to build more homes. Residents of Brighton &amp; Hove would be able to </w:t>
            </w:r>
            <w:r w:rsidR="007E3310">
              <w:rPr>
                <w:rFonts w:eastAsia="Times New Roman"/>
              </w:rPr>
              <w:t xml:space="preserve">vote on this, but not the residents of </w:t>
            </w:r>
            <w:r w:rsidR="00FB049E">
              <w:rPr>
                <w:rFonts w:eastAsia="Times New Roman"/>
              </w:rPr>
              <w:t>Peacehaven &amp; Newhaven</w:t>
            </w:r>
            <w:r w:rsidR="0007612C">
              <w:rPr>
                <w:rFonts w:eastAsia="Times New Roman"/>
              </w:rPr>
              <w:t xml:space="preserve"> – a petition had been organised</w:t>
            </w:r>
            <w:r w:rsidR="00287DAE">
              <w:rPr>
                <w:rFonts w:eastAsia="Times New Roman"/>
              </w:rPr>
              <w:t>.</w:t>
            </w:r>
          </w:p>
          <w:p w14:paraId="1A010F1E" w14:textId="77777777" w:rsidR="00287DAE" w:rsidRDefault="00287DAE" w:rsidP="00390657">
            <w:pPr>
              <w:rPr>
                <w:rFonts w:eastAsia="Times New Roman"/>
              </w:rPr>
            </w:pPr>
          </w:p>
          <w:p w14:paraId="75EDF8C6" w14:textId="3E4DE311" w:rsidR="00287DAE" w:rsidRDefault="0070605A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Towner</w:t>
            </w:r>
            <w:r w:rsidR="00543D2E">
              <w:rPr>
                <w:rFonts w:eastAsia="Times New Roman"/>
              </w:rPr>
              <w:t xml:space="preserve"> are consider</w:t>
            </w:r>
            <w:r w:rsidR="00D26667">
              <w:rPr>
                <w:rFonts w:eastAsia="Times New Roman"/>
              </w:rPr>
              <w:t xml:space="preserve">ing </w:t>
            </w:r>
            <w:r w:rsidR="00D26667" w:rsidRPr="00D87DA1">
              <w:rPr>
                <w:rFonts w:eastAsia="Times New Roman"/>
              </w:rPr>
              <w:t>their</w:t>
            </w:r>
            <w:r w:rsidR="00621044" w:rsidRPr="00D87DA1">
              <w:rPr>
                <w:rFonts w:eastAsia="Times New Roman"/>
              </w:rPr>
              <w:t xml:space="preserve"> </w:t>
            </w:r>
            <w:r w:rsidR="009B65EB" w:rsidRPr="00D87DA1">
              <w:rPr>
                <w:rFonts w:eastAsia="Times New Roman"/>
              </w:rPr>
              <w:t xml:space="preserve">own </w:t>
            </w:r>
            <w:r w:rsidR="00621044" w:rsidRPr="00D87DA1">
              <w:rPr>
                <w:rFonts w:eastAsia="Times New Roman"/>
              </w:rPr>
              <w:t xml:space="preserve">position with the council and </w:t>
            </w:r>
            <w:r w:rsidR="009B65EB" w:rsidRPr="00D87DA1">
              <w:rPr>
                <w:rFonts w:eastAsia="Times New Roman"/>
              </w:rPr>
              <w:t>how this affects ownership of</w:t>
            </w:r>
            <w:r w:rsidR="00621044" w:rsidRPr="00D87DA1">
              <w:rPr>
                <w:rFonts w:eastAsia="Times New Roman"/>
              </w:rPr>
              <w:t xml:space="preserve"> building and art collectio</w:t>
            </w:r>
            <w:r w:rsidR="009B65EB" w:rsidRPr="00D87DA1">
              <w:rPr>
                <w:rFonts w:eastAsia="Times New Roman"/>
              </w:rPr>
              <w:t xml:space="preserve">n, in light of the local government re-organisation on the horizon. </w:t>
            </w:r>
          </w:p>
          <w:p w14:paraId="1DBCAD1A" w14:textId="77777777" w:rsidR="00621044" w:rsidRDefault="00621044" w:rsidP="00390657">
            <w:pPr>
              <w:rPr>
                <w:rFonts w:eastAsia="Times New Roman"/>
              </w:rPr>
            </w:pPr>
          </w:p>
          <w:p w14:paraId="3E45A6D0" w14:textId="77777777" w:rsidR="00621044" w:rsidRPr="00C419ED" w:rsidRDefault="00E4663A" w:rsidP="00390657">
            <w:pPr>
              <w:rPr>
                <w:rFonts w:eastAsia="Times New Roman"/>
                <w:b/>
                <w:bCs/>
              </w:rPr>
            </w:pPr>
            <w:r w:rsidRPr="00C419ED">
              <w:rPr>
                <w:rFonts w:eastAsia="Times New Roman"/>
                <w:b/>
                <w:bCs/>
              </w:rPr>
              <w:t>Exhibitions</w:t>
            </w:r>
          </w:p>
          <w:p w14:paraId="0CC758EE" w14:textId="3C5372B4" w:rsidR="00E4663A" w:rsidRDefault="009B65EB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J.</w:t>
            </w:r>
            <w:r w:rsidR="00E4663A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>.</w:t>
            </w:r>
            <w:r w:rsidR="00E4663A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>.</w:t>
            </w:r>
            <w:r w:rsidR="00E4663A">
              <w:rPr>
                <w:rFonts w:eastAsia="Times New Roman"/>
              </w:rPr>
              <w:t xml:space="preserve"> Turner watercolours exhibition</w:t>
            </w:r>
            <w:r w:rsidR="00D717D3">
              <w:rPr>
                <w:rFonts w:eastAsia="Times New Roman"/>
              </w:rPr>
              <w:t xml:space="preserve"> running from the end of October until April.</w:t>
            </w:r>
            <w:r w:rsidR="00271493">
              <w:rPr>
                <w:rFonts w:eastAsia="Times New Roman"/>
              </w:rPr>
              <w:t xml:space="preserve"> It </w:t>
            </w:r>
            <w:r>
              <w:rPr>
                <w:rFonts w:eastAsia="Times New Roman"/>
              </w:rPr>
              <w:t xml:space="preserve">includes work from one private collection and is coming from </w:t>
            </w:r>
            <w:r w:rsidR="00271493">
              <w:rPr>
                <w:rFonts w:eastAsia="Times New Roman"/>
              </w:rPr>
              <w:t>Holburn</w:t>
            </w:r>
            <w:r w:rsidR="00FF39AB">
              <w:rPr>
                <w:rFonts w:eastAsia="Times New Roman"/>
              </w:rPr>
              <w:t>e M</w:t>
            </w:r>
            <w:r w:rsidR="00271493">
              <w:rPr>
                <w:rFonts w:eastAsia="Times New Roman"/>
              </w:rPr>
              <w:t>useum in Bath</w:t>
            </w:r>
            <w:r w:rsidR="00C419ED">
              <w:rPr>
                <w:rFonts w:eastAsia="Times New Roman"/>
              </w:rPr>
              <w:t>.</w:t>
            </w:r>
          </w:p>
          <w:p w14:paraId="05DEABEF" w14:textId="77777777" w:rsidR="00C419ED" w:rsidRDefault="00C419ED" w:rsidP="00390657">
            <w:pPr>
              <w:rPr>
                <w:rFonts w:eastAsia="Times New Roman"/>
              </w:rPr>
            </w:pPr>
          </w:p>
          <w:p w14:paraId="3B8F627D" w14:textId="2CFD20C5" w:rsidR="00C419ED" w:rsidRPr="00D87DA1" w:rsidRDefault="00F14ED9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Towner are reinvigorating their </w:t>
            </w:r>
            <w:r w:rsidRPr="00D87DA1">
              <w:rPr>
                <w:rFonts w:eastAsia="Times New Roman"/>
              </w:rPr>
              <w:t xml:space="preserve">Ravilious </w:t>
            </w:r>
            <w:r w:rsidR="009B65EB" w:rsidRPr="00D87DA1">
              <w:rPr>
                <w:rFonts w:eastAsia="Times New Roman"/>
              </w:rPr>
              <w:t>offer</w:t>
            </w:r>
            <w:r w:rsidR="00D500FA" w:rsidRPr="00D87DA1">
              <w:rPr>
                <w:rFonts w:eastAsia="Times New Roman"/>
              </w:rPr>
              <w:t xml:space="preserve">. </w:t>
            </w:r>
            <w:r w:rsidR="00D500FA">
              <w:rPr>
                <w:rFonts w:eastAsia="Times New Roman"/>
              </w:rPr>
              <w:t xml:space="preserve">This will become a permanent exhibition </w:t>
            </w:r>
            <w:r w:rsidR="00C73A46">
              <w:rPr>
                <w:rFonts w:eastAsia="Times New Roman"/>
              </w:rPr>
              <w:t>on level 1 floor</w:t>
            </w:r>
            <w:r w:rsidR="009B65EB">
              <w:rPr>
                <w:rFonts w:eastAsia="Times New Roman"/>
              </w:rPr>
              <w:t>,</w:t>
            </w:r>
            <w:r w:rsidR="00C73A46">
              <w:rPr>
                <w:rFonts w:eastAsia="Times New Roman"/>
              </w:rPr>
              <w:t xml:space="preserve"> </w:t>
            </w:r>
            <w:r w:rsidR="009B65EB">
              <w:rPr>
                <w:rFonts w:eastAsia="Times New Roman"/>
              </w:rPr>
              <w:t xml:space="preserve">called The Ravilious Collection, </w:t>
            </w:r>
            <w:r w:rsidR="00C73A46">
              <w:rPr>
                <w:rFonts w:eastAsia="Times New Roman"/>
              </w:rPr>
              <w:t>and will include all his watercolours in the collection</w:t>
            </w:r>
            <w:r w:rsidR="0096780E">
              <w:rPr>
                <w:rFonts w:eastAsia="Times New Roman"/>
              </w:rPr>
              <w:t xml:space="preserve"> as well as </w:t>
            </w:r>
            <w:r w:rsidR="00313854">
              <w:rPr>
                <w:rFonts w:eastAsia="Times New Roman"/>
              </w:rPr>
              <w:t xml:space="preserve">a </w:t>
            </w:r>
            <w:r w:rsidR="00313854" w:rsidRPr="00D87DA1">
              <w:rPr>
                <w:rFonts w:eastAsia="Times New Roman"/>
              </w:rPr>
              <w:t>variety of works</w:t>
            </w:r>
            <w:r w:rsidR="009B65EB" w:rsidRPr="00D87DA1">
              <w:rPr>
                <w:rFonts w:eastAsia="Times New Roman"/>
              </w:rPr>
              <w:t xml:space="preserve"> in other medium</w:t>
            </w:r>
            <w:r w:rsidR="00313854" w:rsidRPr="00D87DA1">
              <w:rPr>
                <w:rFonts w:eastAsia="Times New Roman"/>
              </w:rPr>
              <w:t>. The exhibition will open on 2</w:t>
            </w:r>
            <w:r w:rsidR="009B65EB" w:rsidRPr="00D87DA1">
              <w:rPr>
                <w:rFonts w:eastAsia="Times New Roman"/>
              </w:rPr>
              <w:t>6</w:t>
            </w:r>
            <w:r w:rsidR="00313854" w:rsidRPr="00D87DA1">
              <w:rPr>
                <w:rFonts w:eastAsia="Times New Roman"/>
              </w:rPr>
              <w:t>.9.2025</w:t>
            </w:r>
            <w:r w:rsidR="00354881" w:rsidRPr="00D87DA1">
              <w:rPr>
                <w:rFonts w:eastAsia="Times New Roman"/>
              </w:rPr>
              <w:t>. The hope is to drive</w:t>
            </w:r>
            <w:r w:rsidR="00816326" w:rsidRPr="00D87DA1">
              <w:rPr>
                <w:rFonts w:eastAsia="Times New Roman"/>
              </w:rPr>
              <w:t xml:space="preserve"> </w:t>
            </w:r>
            <w:r w:rsidR="009B65EB" w:rsidRPr="00D87DA1">
              <w:rPr>
                <w:rFonts w:eastAsia="Times New Roman"/>
              </w:rPr>
              <w:t xml:space="preserve">more national and international </w:t>
            </w:r>
            <w:r w:rsidR="00816326" w:rsidRPr="00D87DA1">
              <w:rPr>
                <w:rFonts w:eastAsia="Times New Roman"/>
              </w:rPr>
              <w:t xml:space="preserve"> tourist</w:t>
            </w:r>
            <w:r w:rsidR="002E3B65" w:rsidRPr="00D87DA1">
              <w:rPr>
                <w:rFonts w:eastAsia="Times New Roman"/>
              </w:rPr>
              <w:t>s</w:t>
            </w:r>
            <w:r w:rsidR="00816326" w:rsidRPr="00D87DA1">
              <w:rPr>
                <w:rFonts w:eastAsia="Times New Roman"/>
              </w:rPr>
              <w:t xml:space="preserve"> to the gallery </w:t>
            </w:r>
            <w:r w:rsidR="00687844" w:rsidRPr="00D87DA1">
              <w:rPr>
                <w:rFonts w:eastAsia="Times New Roman"/>
              </w:rPr>
              <w:t>making Sussex a place to visit.</w:t>
            </w:r>
          </w:p>
          <w:p w14:paraId="634AD408" w14:textId="77777777" w:rsidR="00687844" w:rsidRDefault="00687844" w:rsidP="00390657">
            <w:pPr>
              <w:rPr>
                <w:rFonts w:eastAsia="Times New Roman"/>
              </w:rPr>
            </w:pPr>
          </w:p>
          <w:p w14:paraId="0C847DFF" w14:textId="77777777" w:rsidR="00687844" w:rsidRPr="00F85A19" w:rsidRDefault="00687844" w:rsidP="00390657">
            <w:pPr>
              <w:rPr>
                <w:rFonts w:eastAsia="Times New Roman"/>
                <w:b/>
                <w:bCs/>
              </w:rPr>
            </w:pPr>
            <w:r w:rsidRPr="00F85A19">
              <w:rPr>
                <w:rFonts w:eastAsia="Times New Roman"/>
                <w:b/>
                <w:bCs/>
              </w:rPr>
              <w:t>Black Robin Farm</w:t>
            </w:r>
          </w:p>
          <w:p w14:paraId="7BA2FA0E" w14:textId="71A7C084" w:rsidR="000E3EB4" w:rsidRPr="00F85A19" w:rsidRDefault="000E3EB4" w:rsidP="00390657">
            <w:pPr>
              <w:rPr>
                <w:rFonts w:eastAsia="Times New Roman"/>
              </w:rPr>
            </w:pPr>
            <w:r w:rsidRPr="00F85A19">
              <w:rPr>
                <w:rFonts w:eastAsia="Times New Roman"/>
              </w:rPr>
              <w:t>Currently finalising the designs</w:t>
            </w:r>
            <w:r w:rsidR="009B65EB" w:rsidRPr="00F85A19">
              <w:rPr>
                <w:rFonts w:eastAsia="Times New Roman"/>
              </w:rPr>
              <w:t xml:space="preserve"> for stage 1 elements</w:t>
            </w:r>
            <w:r w:rsidRPr="00F85A19">
              <w:rPr>
                <w:rFonts w:eastAsia="Times New Roman"/>
              </w:rPr>
              <w:t xml:space="preserve">. </w:t>
            </w:r>
            <w:r w:rsidR="009B65EB" w:rsidRPr="00F85A19">
              <w:rPr>
                <w:rFonts w:eastAsia="Times New Roman"/>
              </w:rPr>
              <w:t>This stage is being led by</w:t>
            </w:r>
            <w:r w:rsidRPr="00F85A19">
              <w:rPr>
                <w:rFonts w:eastAsia="Times New Roman"/>
              </w:rPr>
              <w:t xml:space="preserve"> Eastbourne BC</w:t>
            </w:r>
            <w:r w:rsidR="009B65EB" w:rsidRPr="00F85A19">
              <w:rPr>
                <w:rFonts w:eastAsia="Times New Roman"/>
              </w:rPr>
              <w:t>,</w:t>
            </w:r>
            <w:r w:rsidR="00ED648E" w:rsidRPr="00F85A19">
              <w:rPr>
                <w:rFonts w:eastAsia="Times New Roman"/>
              </w:rPr>
              <w:t xml:space="preserve"> </w:t>
            </w:r>
            <w:r w:rsidR="009B65EB" w:rsidRPr="00F85A19">
              <w:rPr>
                <w:rFonts w:eastAsia="Times New Roman"/>
              </w:rPr>
              <w:t>and is due to</w:t>
            </w:r>
            <w:r w:rsidR="00ED648E" w:rsidRPr="00F85A19">
              <w:rPr>
                <w:rFonts w:eastAsia="Times New Roman"/>
              </w:rPr>
              <w:t xml:space="preserve"> start early in 2026</w:t>
            </w:r>
            <w:r w:rsidR="009B65EB" w:rsidRPr="00F85A19">
              <w:rPr>
                <w:rFonts w:eastAsia="Times New Roman"/>
              </w:rPr>
              <w:t xml:space="preserve"> and includes a new gallery space, an events barn, and artist studios</w:t>
            </w:r>
            <w:r w:rsidR="00220665" w:rsidRPr="00F85A19">
              <w:rPr>
                <w:rFonts w:eastAsia="Times New Roman"/>
              </w:rPr>
              <w:t>.</w:t>
            </w:r>
          </w:p>
          <w:p w14:paraId="16133458" w14:textId="77777777" w:rsidR="00DC50E4" w:rsidRPr="00F85A19" w:rsidRDefault="00DC50E4" w:rsidP="00390657">
            <w:pPr>
              <w:rPr>
                <w:rFonts w:eastAsia="Times New Roman"/>
              </w:rPr>
            </w:pPr>
          </w:p>
          <w:p w14:paraId="0A485404" w14:textId="6029B2A8" w:rsidR="00ED648E" w:rsidRPr="00F85A19" w:rsidRDefault="00AE34C2" w:rsidP="00390657">
            <w:pPr>
              <w:rPr>
                <w:rFonts w:eastAsia="Times New Roman"/>
              </w:rPr>
            </w:pPr>
            <w:r w:rsidRPr="00F85A19">
              <w:rPr>
                <w:rFonts w:eastAsia="Times New Roman"/>
              </w:rPr>
              <w:t>Towner will lead t</w:t>
            </w:r>
            <w:r w:rsidR="00ED648E" w:rsidRPr="00F85A19">
              <w:rPr>
                <w:rFonts w:eastAsia="Times New Roman"/>
              </w:rPr>
              <w:t xml:space="preserve">he </w:t>
            </w:r>
            <w:r w:rsidR="009B65EB" w:rsidRPr="00F85A19">
              <w:rPr>
                <w:rFonts w:eastAsia="Times New Roman"/>
              </w:rPr>
              <w:t>stage 2 programme</w:t>
            </w:r>
            <w:r w:rsidRPr="00F85A19">
              <w:rPr>
                <w:rFonts w:eastAsia="Times New Roman"/>
              </w:rPr>
              <w:t xml:space="preserve">, </w:t>
            </w:r>
            <w:r w:rsidR="009B65EB" w:rsidRPr="00F85A19">
              <w:rPr>
                <w:rFonts w:eastAsia="Times New Roman"/>
              </w:rPr>
              <w:t xml:space="preserve">and are currently in a Development Phase for this, which is </w:t>
            </w:r>
            <w:r w:rsidR="002F7415" w:rsidRPr="00F85A19">
              <w:rPr>
                <w:rFonts w:eastAsia="Times New Roman"/>
              </w:rPr>
              <w:t>fund</w:t>
            </w:r>
            <w:r w:rsidR="00AA073C" w:rsidRPr="00F85A19">
              <w:rPr>
                <w:rFonts w:eastAsia="Times New Roman"/>
              </w:rPr>
              <w:t>ed</w:t>
            </w:r>
            <w:r w:rsidR="002F7415" w:rsidRPr="00F85A19">
              <w:rPr>
                <w:rFonts w:eastAsia="Times New Roman"/>
              </w:rPr>
              <w:t xml:space="preserve"> </w:t>
            </w:r>
            <w:r w:rsidR="009B65EB" w:rsidRPr="00F85A19">
              <w:rPr>
                <w:rFonts w:eastAsia="Times New Roman"/>
              </w:rPr>
              <w:t>by</w:t>
            </w:r>
            <w:r w:rsidR="002F7415" w:rsidRPr="00F85A19">
              <w:rPr>
                <w:rFonts w:eastAsia="Times New Roman"/>
              </w:rPr>
              <w:t xml:space="preserve"> the</w:t>
            </w:r>
            <w:r w:rsidRPr="00F85A19">
              <w:rPr>
                <w:rFonts w:eastAsia="Times New Roman"/>
              </w:rPr>
              <w:t xml:space="preserve"> </w:t>
            </w:r>
            <w:r w:rsidR="002F7415" w:rsidRPr="00F85A19">
              <w:rPr>
                <w:rFonts w:eastAsia="Times New Roman"/>
              </w:rPr>
              <w:t xml:space="preserve">National Lottery </w:t>
            </w:r>
            <w:r w:rsidRPr="00F85A19">
              <w:rPr>
                <w:rFonts w:eastAsia="Times New Roman"/>
              </w:rPr>
              <w:t xml:space="preserve">Heritage </w:t>
            </w:r>
            <w:r w:rsidR="002F7415" w:rsidRPr="00F85A19">
              <w:rPr>
                <w:rFonts w:eastAsia="Times New Roman"/>
              </w:rPr>
              <w:t>Fund</w:t>
            </w:r>
            <w:r w:rsidR="00760F8F" w:rsidRPr="00F85A19">
              <w:rPr>
                <w:rFonts w:eastAsia="Times New Roman"/>
              </w:rPr>
              <w:t xml:space="preserve">. </w:t>
            </w:r>
            <w:r w:rsidR="009B65EB" w:rsidRPr="00F85A19">
              <w:rPr>
                <w:rFonts w:eastAsia="Times New Roman"/>
              </w:rPr>
              <w:t xml:space="preserve"> This allows Towner to work up plans for the stage 2 elements, with a view to submitting a full funding application to NLHF in February 2027 to realise these plans. </w:t>
            </w:r>
            <w:r w:rsidR="00851252" w:rsidRPr="00F85A19">
              <w:rPr>
                <w:rFonts w:eastAsia="Times New Roman"/>
              </w:rPr>
              <w:t>They are c</w:t>
            </w:r>
            <w:r w:rsidR="00760F8F" w:rsidRPr="00F85A19">
              <w:rPr>
                <w:rFonts w:eastAsia="Times New Roman"/>
              </w:rPr>
              <w:t>urrently advertising for an experienced</w:t>
            </w:r>
            <w:r w:rsidR="002F7415" w:rsidRPr="00F85A19">
              <w:rPr>
                <w:rFonts w:eastAsia="Times New Roman"/>
              </w:rPr>
              <w:t xml:space="preserve"> Project Director</w:t>
            </w:r>
            <w:r w:rsidR="009B65EB" w:rsidRPr="00F85A19">
              <w:rPr>
                <w:rFonts w:eastAsia="Times New Roman"/>
              </w:rPr>
              <w:t xml:space="preserve"> to lead the Development Phase</w:t>
            </w:r>
            <w:r w:rsidR="00851252" w:rsidRPr="00F85A19">
              <w:rPr>
                <w:rFonts w:eastAsia="Times New Roman"/>
              </w:rPr>
              <w:t>.</w:t>
            </w:r>
            <w:r w:rsidR="00A32F1A" w:rsidRPr="00F85A19">
              <w:rPr>
                <w:rFonts w:eastAsia="Times New Roman"/>
              </w:rPr>
              <w:t xml:space="preserve"> It will be an </w:t>
            </w:r>
            <w:r w:rsidR="005729FE" w:rsidRPr="00F85A19">
              <w:rPr>
                <w:rFonts w:eastAsia="Times New Roman"/>
              </w:rPr>
              <w:t>18-month</w:t>
            </w:r>
            <w:r w:rsidR="00A32F1A" w:rsidRPr="00F85A19">
              <w:rPr>
                <w:rFonts w:eastAsia="Times New Roman"/>
              </w:rPr>
              <w:t xml:space="preserve"> contract and the closing date is 21</w:t>
            </w:r>
            <w:r w:rsidR="00A32F1A" w:rsidRPr="00F85A19">
              <w:rPr>
                <w:rFonts w:eastAsia="Times New Roman"/>
                <w:vertAlign w:val="superscript"/>
              </w:rPr>
              <w:t>st</w:t>
            </w:r>
            <w:r w:rsidR="00A32F1A" w:rsidRPr="00F85A19">
              <w:rPr>
                <w:rFonts w:eastAsia="Times New Roman"/>
              </w:rPr>
              <w:t xml:space="preserve"> July</w:t>
            </w:r>
            <w:r w:rsidR="005C254A" w:rsidRPr="00F85A19">
              <w:rPr>
                <w:rFonts w:eastAsia="Times New Roman"/>
              </w:rPr>
              <w:t>.</w:t>
            </w:r>
            <w:r w:rsidR="009B65EB" w:rsidRPr="00F85A19">
              <w:rPr>
                <w:rFonts w:eastAsia="Times New Roman"/>
              </w:rPr>
              <w:t xml:space="preserve"> NLHF are particularly interested in development the heritage offer and developing opportunities for volunteer engagement. </w:t>
            </w:r>
          </w:p>
          <w:p w14:paraId="0B468137" w14:textId="77777777" w:rsidR="00851252" w:rsidRDefault="00851252" w:rsidP="00390657">
            <w:pPr>
              <w:rPr>
                <w:rFonts w:eastAsia="Times New Roman"/>
              </w:rPr>
            </w:pPr>
          </w:p>
          <w:p w14:paraId="252BA3C4" w14:textId="77777777" w:rsidR="00851252" w:rsidRPr="009A2370" w:rsidRDefault="009A2370" w:rsidP="00390657">
            <w:pPr>
              <w:rPr>
                <w:rFonts w:eastAsia="Times New Roman"/>
                <w:b/>
                <w:bCs/>
              </w:rPr>
            </w:pPr>
            <w:r w:rsidRPr="009A2370">
              <w:rPr>
                <w:rFonts w:eastAsia="Times New Roman"/>
                <w:b/>
                <w:bCs/>
              </w:rPr>
              <w:t>Creative Opportunity Zone</w:t>
            </w:r>
          </w:p>
          <w:p w14:paraId="3E5BCB5D" w14:textId="51A8C73B" w:rsidR="009A2370" w:rsidRPr="00BE74BD" w:rsidRDefault="00664AC6" w:rsidP="00390657">
            <w:pPr>
              <w:rPr>
                <w:rFonts w:eastAsia="Times New Roman"/>
              </w:rPr>
            </w:pPr>
            <w:r w:rsidRPr="00BE74BD">
              <w:rPr>
                <w:rFonts w:eastAsia="Times New Roman"/>
              </w:rPr>
              <w:t>East Sussex County Council are leading on this (Sally Staples) potentially building a partnership of organisations</w:t>
            </w:r>
            <w:r w:rsidR="006676D3" w:rsidRPr="00BE74BD">
              <w:rPr>
                <w:rFonts w:eastAsia="Times New Roman"/>
              </w:rPr>
              <w:t>.</w:t>
            </w:r>
          </w:p>
          <w:p w14:paraId="637AAC6F" w14:textId="77777777" w:rsidR="00BE74BD" w:rsidRPr="00BE74BD" w:rsidRDefault="00BE74BD" w:rsidP="00390657">
            <w:pPr>
              <w:rPr>
                <w:rFonts w:eastAsia="Times New Roman"/>
              </w:rPr>
            </w:pPr>
          </w:p>
          <w:p w14:paraId="5D5747F6" w14:textId="23D595A5" w:rsidR="006676D3" w:rsidRPr="00BE74BD" w:rsidRDefault="006676D3" w:rsidP="00390657">
            <w:pPr>
              <w:rPr>
                <w:rFonts w:eastAsia="Times New Roman"/>
              </w:rPr>
            </w:pPr>
            <w:r w:rsidRPr="00BE74BD">
              <w:rPr>
                <w:rFonts w:eastAsia="Times New Roman"/>
              </w:rPr>
              <w:t xml:space="preserve">There is a loose brand </w:t>
            </w:r>
            <w:r w:rsidR="009B65EB" w:rsidRPr="00BE74BD">
              <w:rPr>
                <w:rFonts w:eastAsia="Times New Roman"/>
              </w:rPr>
              <w:t>currently, but may lead to funding</w:t>
            </w:r>
            <w:r w:rsidRPr="00BE74BD">
              <w:rPr>
                <w:rFonts w:eastAsia="Times New Roman"/>
              </w:rPr>
              <w:t xml:space="preserve"> and investment</w:t>
            </w:r>
            <w:r w:rsidR="00DD5120" w:rsidRPr="00BE74BD">
              <w:rPr>
                <w:rFonts w:eastAsia="Times New Roman"/>
              </w:rPr>
              <w:t xml:space="preserve"> in the future.</w:t>
            </w:r>
          </w:p>
          <w:p w14:paraId="77F8B4BF" w14:textId="77777777" w:rsidR="00F85A19" w:rsidRPr="00BE74BD" w:rsidRDefault="00F85A19" w:rsidP="00390657">
            <w:pPr>
              <w:rPr>
                <w:rFonts w:eastAsia="Times New Roman"/>
              </w:rPr>
            </w:pPr>
          </w:p>
          <w:p w14:paraId="1B908BDB" w14:textId="41B13CA3" w:rsidR="009A2370" w:rsidRPr="00BE74BD" w:rsidRDefault="00DD5120" w:rsidP="00390657">
            <w:pPr>
              <w:rPr>
                <w:rFonts w:eastAsia="Times New Roman"/>
              </w:rPr>
            </w:pPr>
            <w:r w:rsidRPr="00BE74BD">
              <w:rPr>
                <w:rFonts w:eastAsia="Times New Roman"/>
              </w:rPr>
              <w:t>Sarah Dance (who worked on Eastbourne Alive)</w:t>
            </w:r>
            <w:r w:rsidR="00DD4349" w:rsidRPr="00BE74BD">
              <w:rPr>
                <w:rFonts w:eastAsia="Times New Roman"/>
              </w:rPr>
              <w:t xml:space="preserve"> has been appointed to do initial scoping out. She will probably want to use Creative Newhaven</w:t>
            </w:r>
            <w:r w:rsidR="00412399" w:rsidRPr="00BE74BD">
              <w:rPr>
                <w:rFonts w:eastAsia="Times New Roman"/>
              </w:rPr>
              <w:t xml:space="preserve"> as a conduit</w:t>
            </w:r>
            <w:r w:rsidR="00A771DF" w:rsidRPr="00BE74BD">
              <w:rPr>
                <w:rFonts w:eastAsia="Times New Roman"/>
              </w:rPr>
              <w:t xml:space="preserve"> for gathering feedback from Newhaven creatives. </w:t>
            </w:r>
          </w:p>
          <w:p w14:paraId="0A94129E" w14:textId="515E24E1" w:rsidR="009A2370" w:rsidRPr="00310334" w:rsidRDefault="009A2370" w:rsidP="00390657">
            <w:pPr>
              <w:rPr>
                <w:rFonts w:eastAsia="Times New Roman"/>
              </w:rPr>
            </w:pPr>
          </w:p>
        </w:tc>
        <w:tc>
          <w:tcPr>
            <w:tcW w:w="963" w:type="dxa"/>
          </w:tcPr>
          <w:p w14:paraId="45967C29" w14:textId="77777777" w:rsidR="00390657" w:rsidRPr="00310334" w:rsidRDefault="00390657" w:rsidP="00390657">
            <w:pPr>
              <w:rPr>
                <w:rFonts w:eastAsia="Times New Roman"/>
              </w:rPr>
            </w:pPr>
          </w:p>
        </w:tc>
      </w:tr>
      <w:tr w:rsidR="00390657" w14:paraId="61B006E0" w14:textId="7ACAAA8B" w:rsidTr="00390657">
        <w:tc>
          <w:tcPr>
            <w:tcW w:w="1159" w:type="dxa"/>
          </w:tcPr>
          <w:p w14:paraId="69B3163F" w14:textId="77777777" w:rsidR="00390657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767" w:type="dxa"/>
          </w:tcPr>
          <w:p w14:paraId="31FE7CFD" w14:textId="77777777" w:rsidR="00390657" w:rsidRPr="00142BA7" w:rsidRDefault="00390657" w:rsidP="00390657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142BA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Update from NEZ</w:t>
            </w:r>
          </w:p>
          <w:p w14:paraId="07A4832F" w14:textId="12CB23BB" w:rsidR="001B6B92" w:rsidRDefault="001B6B92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Interviews for Corinne’s replacement are taking place </w:t>
            </w:r>
            <w:r w:rsidR="00142BA7">
              <w:rPr>
                <w:rFonts w:eastAsia="Times New Roman"/>
              </w:rPr>
              <w:t>mid-July</w:t>
            </w:r>
            <w:r>
              <w:rPr>
                <w:rFonts w:eastAsia="Times New Roman"/>
              </w:rPr>
              <w:t>, otherwise no news</w:t>
            </w:r>
            <w:r w:rsidR="00142BA7">
              <w:rPr>
                <w:rFonts w:eastAsia="Times New Roman"/>
              </w:rPr>
              <w:t>.</w:t>
            </w:r>
          </w:p>
          <w:p w14:paraId="1669535E" w14:textId="72001B40" w:rsidR="00142BA7" w:rsidRDefault="00142BA7" w:rsidP="00390657">
            <w:pPr>
              <w:rPr>
                <w:rFonts w:eastAsia="Times New Roman"/>
              </w:rPr>
            </w:pPr>
          </w:p>
        </w:tc>
        <w:tc>
          <w:tcPr>
            <w:tcW w:w="963" w:type="dxa"/>
          </w:tcPr>
          <w:p w14:paraId="4BFD9892" w14:textId="77777777" w:rsidR="00390657" w:rsidRDefault="00390657" w:rsidP="00390657">
            <w:pPr>
              <w:rPr>
                <w:rFonts w:eastAsia="Times New Roman"/>
              </w:rPr>
            </w:pPr>
          </w:p>
        </w:tc>
      </w:tr>
      <w:tr w:rsidR="00390657" w14:paraId="5A02FAF2" w14:textId="5BD9DA2A" w:rsidTr="00390657">
        <w:tc>
          <w:tcPr>
            <w:tcW w:w="1159" w:type="dxa"/>
          </w:tcPr>
          <w:p w14:paraId="3904B563" w14:textId="77777777" w:rsidR="00390657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767" w:type="dxa"/>
          </w:tcPr>
          <w:p w14:paraId="5EEC38B3" w14:textId="77777777" w:rsidR="00390657" w:rsidRPr="00C4047F" w:rsidRDefault="00390657" w:rsidP="00390657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C4047F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Update from Nick (including Marine Workshops &amp; Sidings)</w:t>
            </w:r>
          </w:p>
          <w:p w14:paraId="318DABF5" w14:textId="77777777" w:rsidR="0059397C" w:rsidRDefault="0059397C" w:rsidP="00390657">
            <w:pPr>
              <w:rPr>
                <w:rFonts w:eastAsia="Times New Roman"/>
                <w:b/>
                <w:bCs/>
              </w:rPr>
            </w:pPr>
          </w:p>
          <w:p w14:paraId="4F83B442" w14:textId="41108366" w:rsidR="0059397C" w:rsidRPr="0059397C" w:rsidRDefault="0059397C" w:rsidP="00390657">
            <w:pPr>
              <w:rPr>
                <w:rFonts w:eastAsia="Times New Roman"/>
                <w:b/>
                <w:bCs/>
              </w:rPr>
            </w:pPr>
            <w:r w:rsidRPr="0059397C">
              <w:rPr>
                <w:rFonts w:eastAsia="Times New Roman"/>
                <w:b/>
                <w:bCs/>
              </w:rPr>
              <w:t>Programme of events</w:t>
            </w:r>
          </w:p>
          <w:p w14:paraId="11D85FD9" w14:textId="49DB523F" w:rsidR="00142BA7" w:rsidRDefault="002D4867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Marine Workshops and Sidings programme of events for summer and Autumn is out now.</w:t>
            </w:r>
            <w:r w:rsidR="005D5A13">
              <w:rPr>
                <w:rFonts w:eastAsia="Times New Roman"/>
              </w:rPr>
              <w:t xml:space="preserve"> Joe Webb’s </w:t>
            </w:r>
            <w:r w:rsidR="00F116A7">
              <w:rPr>
                <w:rFonts w:eastAsia="Times New Roman"/>
              </w:rPr>
              <w:t>‘</w:t>
            </w:r>
            <w:r w:rsidR="005D5A13">
              <w:rPr>
                <w:rFonts w:eastAsia="Times New Roman"/>
              </w:rPr>
              <w:t>Wish You Were Here</w:t>
            </w:r>
            <w:r w:rsidR="00F116A7">
              <w:rPr>
                <w:rFonts w:eastAsia="Times New Roman"/>
              </w:rPr>
              <w:t>’</w:t>
            </w:r>
            <w:r w:rsidR="005D5A13">
              <w:rPr>
                <w:rFonts w:eastAsia="Times New Roman"/>
              </w:rPr>
              <w:t xml:space="preserve"> exhibition</w:t>
            </w:r>
            <w:r w:rsidR="00941B8F">
              <w:rPr>
                <w:rFonts w:eastAsia="Times New Roman"/>
              </w:rPr>
              <w:t xml:space="preserve"> is on for the next 3 weekends (Thursday-Saturdays) with</w:t>
            </w:r>
            <w:r w:rsidR="008C4B72">
              <w:rPr>
                <w:rFonts w:eastAsia="Times New Roman"/>
              </w:rPr>
              <w:t xml:space="preserve"> buying by appointment.</w:t>
            </w:r>
          </w:p>
          <w:p w14:paraId="214DF3F7" w14:textId="4A9688FA" w:rsidR="008C4B72" w:rsidRDefault="008C4B72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Luke’s (Culture Shift) Every Sort of People</w:t>
            </w:r>
            <w:r w:rsidR="003F55A7">
              <w:rPr>
                <w:rFonts w:eastAsia="Times New Roman"/>
              </w:rPr>
              <w:t xml:space="preserve"> event</w:t>
            </w:r>
            <w:r w:rsidR="00D6518D">
              <w:rPr>
                <w:rFonts w:eastAsia="Times New Roman"/>
              </w:rPr>
              <w:t xml:space="preserve"> is on S</w:t>
            </w:r>
            <w:r w:rsidR="00B87D43">
              <w:rPr>
                <w:rFonts w:eastAsia="Times New Roman"/>
              </w:rPr>
              <w:t>a</w:t>
            </w:r>
            <w:r w:rsidR="00D6518D">
              <w:rPr>
                <w:rFonts w:eastAsia="Times New Roman"/>
              </w:rPr>
              <w:t>turday</w:t>
            </w:r>
          </w:p>
          <w:p w14:paraId="33E7D10E" w14:textId="0B3AF9D5" w:rsidR="000A7F2F" w:rsidRDefault="000A7F2F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Everyone should have received an invitation t</w:t>
            </w:r>
            <w:r w:rsidR="00B262EB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 the opening of Free Form </w:t>
            </w:r>
            <w:r w:rsidR="00B262EB">
              <w:rPr>
                <w:rFonts w:eastAsia="Times New Roman"/>
              </w:rPr>
              <w:t>on Friday 1</w:t>
            </w:r>
            <w:r w:rsidR="00B262EB" w:rsidRPr="00B262EB">
              <w:rPr>
                <w:rFonts w:eastAsia="Times New Roman"/>
                <w:vertAlign w:val="superscript"/>
              </w:rPr>
              <w:t>st</w:t>
            </w:r>
            <w:r w:rsidR="00B262EB">
              <w:rPr>
                <w:rFonts w:eastAsia="Times New Roman"/>
              </w:rPr>
              <w:t xml:space="preserve"> August.</w:t>
            </w:r>
            <w:r w:rsidR="0083324D">
              <w:rPr>
                <w:rFonts w:eastAsia="Times New Roman"/>
              </w:rPr>
              <w:t xml:space="preserve"> It will run until 28</w:t>
            </w:r>
            <w:r w:rsidR="0083324D" w:rsidRPr="0083324D">
              <w:rPr>
                <w:rFonts w:eastAsia="Times New Roman"/>
                <w:vertAlign w:val="superscript"/>
              </w:rPr>
              <w:t>th</w:t>
            </w:r>
            <w:r w:rsidR="0083324D">
              <w:rPr>
                <w:rFonts w:eastAsia="Times New Roman"/>
              </w:rPr>
              <w:t xml:space="preserve"> September – bring the kids.</w:t>
            </w:r>
          </w:p>
          <w:p w14:paraId="1DDEE66F" w14:textId="77777777" w:rsidR="0083324D" w:rsidRDefault="0083324D" w:rsidP="00390657">
            <w:pPr>
              <w:rPr>
                <w:rFonts w:eastAsia="Times New Roman"/>
              </w:rPr>
            </w:pPr>
          </w:p>
          <w:p w14:paraId="6C0BA302" w14:textId="021FC426" w:rsidR="0059397C" w:rsidRPr="00782D30" w:rsidRDefault="0059397C" w:rsidP="00390657">
            <w:pPr>
              <w:rPr>
                <w:rFonts w:eastAsia="Times New Roman"/>
                <w:b/>
                <w:bCs/>
              </w:rPr>
            </w:pPr>
            <w:r w:rsidRPr="00782D30">
              <w:rPr>
                <w:rFonts w:eastAsia="Times New Roman"/>
                <w:b/>
                <w:bCs/>
              </w:rPr>
              <w:t>Ferry Exhibition</w:t>
            </w:r>
          </w:p>
          <w:p w14:paraId="39DA939E" w14:textId="6DB5A338" w:rsidR="005D0E5B" w:rsidRDefault="00CD2634" w:rsidP="003510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Nick went with LDC and Johnny Denis to the 200 Ans exhibition</w:t>
            </w:r>
            <w:r w:rsidR="00782D30">
              <w:rPr>
                <w:rFonts w:eastAsia="Times New Roman"/>
              </w:rPr>
              <w:t xml:space="preserve"> in Rouen</w:t>
            </w:r>
            <w:r w:rsidR="00797AA4">
              <w:rPr>
                <w:rFonts w:eastAsia="Times New Roman"/>
              </w:rPr>
              <w:t xml:space="preserve"> to measure up to see if it would fit in the Marine Workshops. LDC have agreed to pay for a technician to </w:t>
            </w:r>
            <w:r w:rsidR="00AA3ACF">
              <w:rPr>
                <w:rFonts w:eastAsia="Times New Roman"/>
              </w:rPr>
              <w:t>see how much it will cost to bring the exhibition over. There is a desire to pay for it.</w:t>
            </w:r>
            <w:r w:rsidR="00D5273B">
              <w:rPr>
                <w:rFonts w:eastAsia="Times New Roman"/>
              </w:rPr>
              <w:t xml:space="preserve"> The French have spent a lot of money on </w:t>
            </w:r>
            <w:r w:rsidR="003510CF">
              <w:rPr>
                <w:rFonts w:eastAsia="Times New Roman"/>
              </w:rPr>
              <w:t>it,</w:t>
            </w:r>
            <w:r w:rsidR="00D5273B">
              <w:rPr>
                <w:rFonts w:eastAsia="Times New Roman"/>
              </w:rPr>
              <w:t xml:space="preserve"> and it would be the least </w:t>
            </w:r>
            <w:r w:rsidR="00D5273B">
              <w:rPr>
                <w:rFonts w:eastAsia="Times New Roman"/>
              </w:rPr>
              <w:lastRenderedPageBreak/>
              <w:t>we could do</w:t>
            </w:r>
            <w:r w:rsidR="005D0E5B">
              <w:rPr>
                <w:rFonts w:eastAsia="Times New Roman"/>
              </w:rPr>
              <w:t>.</w:t>
            </w:r>
            <w:r w:rsidR="00384462">
              <w:rPr>
                <w:rFonts w:eastAsia="Times New Roman"/>
              </w:rPr>
              <w:t xml:space="preserve">  The exhibition will be moving from Rouen to Dieppe in September, then hopefully to the Marine Workshops in </w:t>
            </w:r>
            <w:r w:rsidR="003510CF">
              <w:rPr>
                <w:rFonts w:eastAsia="Times New Roman"/>
              </w:rPr>
              <w:t>October</w:t>
            </w:r>
            <w:r w:rsidR="00384462">
              <w:rPr>
                <w:rFonts w:eastAsia="Times New Roman"/>
              </w:rPr>
              <w:t>.</w:t>
            </w:r>
            <w:r w:rsidR="00C024E4">
              <w:rPr>
                <w:rFonts w:eastAsia="Times New Roman"/>
              </w:rPr>
              <w:t xml:space="preserve"> </w:t>
            </w:r>
            <w:r w:rsidR="005D0E5B">
              <w:rPr>
                <w:rFonts w:eastAsia="Times New Roman"/>
              </w:rPr>
              <w:t>It will be beyond art and includes lots of photographs</w:t>
            </w:r>
            <w:r w:rsidR="00B206D6">
              <w:rPr>
                <w:rFonts w:eastAsia="Times New Roman"/>
              </w:rPr>
              <w:t xml:space="preserve"> and will bring in a different type of people</w:t>
            </w:r>
            <w:r w:rsidR="00EB44D3">
              <w:rPr>
                <w:rFonts w:eastAsia="Times New Roman"/>
              </w:rPr>
              <w:t>, particularly from Newhaven.</w:t>
            </w:r>
          </w:p>
          <w:p w14:paraId="64F60754" w14:textId="77777777" w:rsidR="00C024E4" w:rsidRDefault="00C024E4" w:rsidP="00390657">
            <w:pPr>
              <w:rPr>
                <w:rFonts w:eastAsia="Times New Roman"/>
              </w:rPr>
            </w:pPr>
          </w:p>
          <w:p w14:paraId="5969CDC5" w14:textId="7E73CBBB" w:rsidR="006A4603" w:rsidRDefault="00C024E4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 n</w:t>
            </w:r>
            <w:r w:rsidR="006A4603">
              <w:rPr>
                <w:rFonts w:eastAsia="Times New Roman"/>
              </w:rPr>
              <w:t xml:space="preserve">eed to </w:t>
            </w:r>
            <w:r w:rsidR="008E4119">
              <w:rPr>
                <w:rFonts w:eastAsia="Times New Roman"/>
              </w:rPr>
              <w:t>see what they can do to encourage</w:t>
            </w:r>
            <w:r w:rsidR="00C94EC1">
              <w:rPr>
                <w:rFonts w:eastAsia="Times New Roman"/>
              </w:rPr>
              <w:t xml:space="preserve"> </w:t>
            </w:r>
            <w:r w:rsidR="008E4119">
              <w:rPr>
                <w:rFonts w:eastAsia="Times New Roman"/>
              </w:rPr>
              <w:t>people using the ferry to come to</w:t>
            </w:r>
            <w:r w:rsidR="00C94EC1">
              <w:rPr>
                <w:rFonts w:eastAsia="Times New Roman"/>
              </w:rPr>
              <w:t xml:space="preserve"> the Marine Workshops.</w:t>
            </w:r>
            <w:r w:rsidR="005B3188">
              <w:rPr>
                <w:rFonts w:eastAsia="Times New Roman"/>
              </w:rPr>
              <w:t xml:space="preserve"> </w:t>
            </w:r>
            <w:r w:rsidR="00C94EC1">
              <w:rPr>
                <w:rFonts w:eastAsia="Times New Roman"/>
              </w:rPr>
              <w:t>80% of the ferry’s customers a</w:t>
            </w:r>
            <w:r w:rsidR="006A7D5F">
              <w:rPr>
                <w:rFonts w:eastAsia="Times New Roman"/>
              </w:rPr>
              <w:t>re</w:t>
            </w:r>
            <w:r w:rsidR="00C94EC1">
              <w:rPr>
                <w:rFonts w:eastAsia="Times New Roman"/>
              </w:rPr>
              <w:t xml:space="preserve"> Brits either going to France or coming ho</w:t>
            </w:r>
            <w:r w:rsidR="00546980">
              <w:rPr>
                <w:rFonts w:eastAsia="Times New Roman"/>
              </w:rPr>
              <w:t>me from France.</w:t>
            </w:r>
          </w:p>
          <w:p w14:paraId="55430CB9" w14:textId="77777777" w:rsidR="00C024E4" w:rsidRDefault="00C024E4" w:rsidP="00390657">
            <w:pPr>
              <w:rPr>
                <w:rFonts w:eastAsia="Times New Roman"/>
              </w:rPr>
            </w:pPr>
          </w:p>
          <w:p w14:paraId="04AF7408" w14:textId="7AED9A59" w:rsidR="00142BA7" w:rsidRDefault="00546980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Tourist Office </w:t>
            </w:r>
            <w:r w:rsidR="00611237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s open 9am-4pm</w:t>
            </w:r>
            <w:r w:rsidR="00A6636C">
              <w:rPr>
                <w:rFonts w:eastAsia="Times New Roman"/>
              </w:rPr>
              <w:t>,</w:t>
            </w:r>
            <w:r w:rsidR="00611237">
              <w:rPr>
                <w:rFonts w:eastAsia="Times New Roman"/>
              </w:rPr>
              <w:t xml:space="preserve"> Monday to Saturday. They are hoping to resolve the issue of Sunday opening in 2026</w:t>
            </w:r>
            <w:r w:rsidR="00C024E4">
              <w:rPr>
                <w:rFonts w:eastAsia="Times New Roman"/>
              </w:rPr>
              <w:t>.</w:t>
            </w:r>
          </w:p>
        </w:tc>
        <w:tc>
          <w:tcPr>
            <w:tcW w:w="963" w:type="dxa"/>
          </w:tcPr>
          <w:p w14:paraId="4F936422" w14:textId="77777777" w:rsidR="00390657" w:rsidRDefault="00390657" w:rsidP="00390657">
            <w:pPr>
              <w:rPr>
                <w:rFonts w:eastAsia="Times New Roman"/>
              </w:rPr>
            </w:pPr>
          </w:p>
        </w:tc>
      </w:tr>
      <w:tr w:rsidR="00390657" w14:paraId="77B675BE" w14:textId="3392FA5F" w:rsidTr="00390657">
        <w:tc>
          <w:tcPr>
            <w:tcW w:w="1159" w:type="dxa"/>
          </w:tcPr>
          <w:p w14:paraId="3F61FDEA" w14:textId="77777777" w:rsidR="00390657" w:rsidRPr="00820D42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767" w:type="dxa"/>
          </w:tcPr>
          <w:p w14:paraId="1356859E" w14:textId="77777777" w:rsidR="00390657" w:rsidRPr="00E17446" w:rsidRDefault="00390657" w:rsidP="00390657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E17446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Member’s plans</w:t>
            </w:r>
          </w:p>
          <w:p w14:paraId="2B0EEA28" w14:textId="77777777" w:rsidR="00C024E4" w:rsidRDefault="00C024E4" w:rsidP="00390657">
            <w:pPr>
              <w:rPr>
                <w:rFonts w:eastAsia="Times New Roman"/>
              </w:rPr>
            </w:pPr>
          </w:p>
          <w:p w14:paraId="2B5BC7CE" w14:textId="77777777" w:rsidR="00C024E4" w:rsidRPr="00E17446" w:rsidRDefault="00C024E4" w:rsidP="00390657">
            <w:pPr>
              <w:rPr>
                <w:rFonts w:eastAsia="Times New Roman"/>
                <w:b/>
                <w:bCs/>
              </w:rPr>
            </w:pPr>
            <w:r w:rsidRPr="00E17446">
              <w:rPr>
                <w:rFonts w:eastAsia="Times New Roman"/>
                <w:b/>
                <w:bCs/>
              </w:rPr>
              <w:t>Dawn Langley</w:t>
            </w:r>
          </w:p>
          <w:p w14:paraId="48946FF8" w14:textId="77777777" w:rsidR="00B762E5" w:rsidRDefault="00D170D1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Dawn gave a summary of the </w:t>
            </w:r>
            <w:r w:rsidR="004F3CF1">
              <w:rPr>
                <w:rFonts w:eastAsia="Times New Roman"/>
              </w:rPr>
              <w:t xml:space="preserve">2024 </w:t>
            </w:r>
            <w:r>
              <w:rPr>
                <w:rFonts w:eastAsia="Times New Roman"/>
              </w:rPr>
              <w:t>evaluation</w:t>
            </w:r>
            <w:r w:rsidR="004F3CF1">
              <w:rPr>
                <w:rFonts w:eastAsia="Times New Roman"/>
              </w:rPr>
              <w:t xml:space="preserve"> of Creative Newhaven. The full</w:t>
            </w:r>
            <w:r w:rsidR="005B3188">
              <w:rPr>
                <w:rFonts w:eastAsia="Times New Roman"/>
              </w:rPr>
              <w:t xml:space="preserve"> report will go on the shared drive</w:t>
            </w:r>
            <w:r w:rsidR="00B762E5">
              <w:rPr>
                <w:rFonts w:eastAsia="Times New Roman"/>
              </w:rPr>
              <w:t>.</w:t>
            </w:r>
          </w:p>
          <w:p w14:paraId="43824DEA" w14:textId="77777777" w:rsidR="004650EE" w:rsidRDefault="004650EE" w:rsidP="00390657">
            <w:pPr>
              <w:rPr>
                <w:rFonts w:eastAsia="Times New Roman"/>
              </w:rPr>
            </w:pPr>
          </w:p>
          <w:p w14:paraId="455C7F1C" w14:textId="68FAAA3A" w:rsidR="00C024E4" w:rsidRDefault="00B762E5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group is now 3 years </w:t>
            </w:r>
            <w:r w:rsidR="000300FE">
              <w:rPr>
                <w:rFonts w:eastAsia="Times New Roman"/>
              </w:rPr>
              <w:t>old;</w:t>
            </w:r>
            <w:r w:rsidR="00186C53">
              <w:rPr>
                <w:rFonts w:eastAsia="Times New Roman"/>
              </w:rPr>
              <w:t xml:space="preserve"> there have been </w:t>
            </w:r>
            <w:r w:rsidR="00EC35A2">
              <w:rPr>
                <w:rFonts w:eastAsia="Times New Roman"/>
              </w:rPr>
              <w:t xml:space="preserve">28 projects and </w:t>
            </w:r>
            <w:r w:rsidR="00186C53">
              <w:rPr>
                <w:rFonts w:eastAsia="Times New Roman"/>
              </w:rPr>
              <w:t>lots of new partnerships and knowledge sharing</w:t>
            </w:r>
            <w:r w:rsidR="000112D4">
              <w:rPr>
                <w:rFonts w:eastAsia="Times New Roman"/>
              </w:rPr>
              <w:t>. It has been extraordinarily successful</w:t>
            </w:r>
            <w:r w:rsidR="003642FC">
              <w:rPr>
                <w:rFonts w:eastAsia="Times New Roman"/>
              </w:rPr>
              <w:t>, however,</w:t>
            </w:r>
            <w:r w:rsidR="00864E39">
              <w:rPr>
                <w:rFonts w:eastAsia="Times New Roman"/>
              </w:rPr>
              <w:t xml:space="preserve"> in the feedback not everyone was convinced that Newhaven </w:t>
            </w:r>
            <w:r w:rsidR="000300FE">
              <w:rPr>
                <w:rFonts w:eastAsia="Times New Roman"/>
              </w:rPr>
              <w:t>r</w:t>
            </w:r>
            <w:r w:rsidR="00864E39">
              <w:rPr>
                <w:rFonts w:eastAsia="Times New Roman"/>
              </w:rPr>
              <w:t>esidents have been</w:t>
            </w:r>
            <w:r w:rsidR="0039189D">
              <w:rPr>
                <w:rFonts w:eastAsia="Times New Roman"/>
              </w:rPr>
              <w:t xml:space="preserve"> </w:t>
            </w:r>
            <w:r w:rsidR="000300FE">
              <w:rPr>
                <w:rFonts w:eastAsia="Times New Roman"/>
              </w:rPr>
              <w:t>involved,</w:t>
            </w:r>
            <w:r w:rsidR="0039189D">
              <w:rPr>
                <w:rFonts w:eastAsia="Times New Roman"/>
              </w:rPr>
              <w:t xml:space="preserve"> and this is something we might want to address.</w:t>
            </w:r>
            <w:r w:rsidR="004F3CF1">
              <w:rPr>
                <w:rFonts w:eastAsia="Times New Roman"/>
              </w:rPr>
              <w:t xml:space="preserve"> </w:t>
            </w:r>
          </w:p>
          <w:p w14:paraId="3E145D8A" w14:textId="77777777" w:rsidR="004650EE" w:rsidRDefault="004650EE" w:rsidP="00390657">
            <w:pPr>
              <w:rPr>
                <w:rFonts w:eastAsia="Times New Roman"/>
              </w:rPr>
            </w:pPr>
          </w:p>
          <w:p w14:paraId="7583D383" w14:textId="4CA30EB9" w:rsidR="0039189D" w:rsidRDefault="0039189D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</w:t>
            </w:r>
            <w:r w:rsidR="000300FE">
              <w:rPr>
                <w:rFonts w:eastAsia="Times New Roman"/>
              </w:rPr>
              <w:t xml:space="preserve">also </w:t>
            </w:r>
            <w:r>
              <w:rPr>
                <w:rFonts w:eastAsia="Times New Roman"/>
              </w:rPr>
              <w:t>need to think about</w:t>
            </w:r>
            <w:r w:rsidR="000C0ADB">
              <w:rPr>
                <w:rFonts w:eastAsia="Times New Roman"/>
              </w:rPr>
              <w:t xml:space="preserve"> how we are going to sustain the network bearing in mind changes at NEZ and Local Government.</w:t>
            </w:r>
          </w:p>
          <w:p w14:paraId="1BDC1D70" w14:textId="77777777" w:rsidR="004650EE" w:rsidRDefault="004650EE" w:rsidP="00390657">
            <w:pPr>
              <w:rPr>
                <w:rFonts w:eastAsia="Times New Roman"/>
              </w:rPr>
            </w:pPr>
          </w:p>
          <w:p w14:paraId="47337A04" w14:textId="666223E2" w:rsidR="009A5431" w:rsidRDefault="009A5431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But congratulations are in order – there’s room for celebration</w:t>
            </w:r>
            <w:r w:rsidR="004650EE">
              <w:rPr>
                <w:rFonts w:eastAsia="Times New Roman"/>
              </w:rPr>
              <w:t>!</w:t>
            </w:r>
          </w:p>
          <w:p w14:paraId="5FB63405" w14:textId="77777777" w:rsidR="004650EE" w:rsidRDefault="004650EE" w:rsidP="00390657">
            <w:pPr>
              <w:rPr>
                <w:rFonts w:eastAsia="Times New Roman"/>
              </w:rPr>
            </w:pPr>
          </w:p>
          <w:p w14:paraId="3C797948" w14:textId="2A5EE9FF" w:rsidR="009051D7" w:rsidRDefault="009051D7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Niamh</w:t>
            </w:r>
            <w:r w:rsidR="00FE42C0">
              <w:rPr>
                <w:rFonts w:eastAsia="Times New Roman"/>
              </w:rPr>
              <w:t xml:space="preserve"> thanked Dawn</w:t>
            </w:r>
            <w:r w:rsidR="00E70AD5">
              <w:rPr>
                <w:rFonts w:eastAsia="Times New Roman"/>
              </w:rPr>
              <w:t xml:space="preserve"> </w:t>
            </w:r>
            <w:r w:rsidR="00FE42C0">
              <w:rPr>
                <w:rFonts w:eastAsia="Times New Roman"/>
              </w:rPr>
              <w:t>for</w:t>
            </w:r>
            <w:r w:rsidR="00E70AD5">
              <w:rPr>
                <w:rFonts w:eastAsia="Times New Roman"/>
              </w:rPr>
              <w:t xml:space="preserve"> her work and praised Lizzie for ge</w:t>
            </w:r>
            <w:r w:rsidR="00992FC5">
              <w:rPr>
                <w:rFonts w:eastAsia="Times New Roman"/>
              </w:rPr>
              <w:t>t</w:t>
            </w:r>
            <w:r w:rsidR="00E70AD5">
              <w:rPr>
                <w:rFonts w:eastAsia="Times New Roman"/>
              </w:rPr>
              <w:t>t</w:t>
            </w:r>
            <w:r w:rsidR="00992FC5">
              <w:rPr>
                <w:rFonts w:eastAsia="Times New Roman"/>
              </w:rPr>
              <w:t xml:space="preserve">ing </w:t>
            </w:r>
            <w:r w:rsidR="00A771DF">
              <w:rPr>
                <w:rFonts w:eastAsia="Times New Roman"/>
              </w:rPr>
              <w:t xml:space="preserve">so much </w:t>
            </w:r>
            <w:r w:rsidR="00992FC5">
              <w:rPr>
                <w:rFonts w:eastAsia="Times New Roman"/>
              </w:rPr>
              <w:t xml:space="preserve">information </w:t>
            </w:r>
            <w:r w:rsidR="00C05CFD">
              <w:rPr>
                <w:rFonts w:eastAsia="Times New Roman"/>
              </w:rPr>
              <w:t>out on socials and Nick</w:t>
            </w:r>
            <w:r w:rsidR="003642FC">
              <w:rPr>
                <w:rFonts w:eastAsia="Times New Roman"/>
              </w:rPr>
              <w:t xml:space="preserve"> for making sure the spaces are used.</w:t>
            </w:r>
          </w:p>
          <w:p w14:paraId="19AD35CB" w14:textId="77777777" w:rsidR="0008089B" w:rsidRDefault="0008089B" w:rsidP="00390657">
            <w:pPr>
              <w:rPr>
                <w:rFonts w:eastAsia="Times New Roman"/>
              </w:rPr>
            </w:pPr>
          </w:p>
          <w:p w14:paraId="66C15405" w14:textId="5A27970B" w:rsidR="003642FC" w:rsidRDefault="003339FE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Niamh happy</w:t>
            </w:r>
            <w:r w:rsidR="008D577D">
              <w:rPr>
                <w:rFonts w:eastAsia="Times New Roman"/>
              </w:rPr>
              <w:t xml:space="preserve"> for others to Chair or Co-Chair meetings </w:t>
            </w:r>
            <w:r w:rsidR="004650EE">
              <w:rPr>
                <w:rFonts w:eastAsia="Times New Roman"/>
              </w:rPr>
              <w:t>and wondered whether some could be themed.</w:t>
            </w:r>
          </w:p>
          <w:p w14:paraId="770E5EA2" w14:textId="77777777" w:rsidR="003642FC" w:rsidRDefault="003642FC" w:rsidP="00390657">
            <w:pPr>
              <w:rPr>
                <w:rFonts w:eastAsia="Times New Roman"/>
              </w:rPr>
            </w:pPr>
          </w:p>
          <w:p w14:paraId="4EBF29A2" w14:textId="77777777" w:rsidR="0008089B" w:rsidRPr="00A731FB" w:rsidRDefault="0008089B" w:rsidP="00390657">
            <w:pPr>
              <w:rPr>
                <w:rFonts w:eastAsia="Times New Roman"/>
                <w:b/>
                <w:bCs/>
              </w:rPr>
            </w:pPr>
            <w:r w:rsidRPr="00A731FB">
              <w:rPr>
                <w:rFonts w:eastAsia="Times New Roman"/>
                <w:b/>
                <w:bCs/>
              </w:rPr>
              <w:t>Lizzie Lower</w:t>
            </w:r>
          </w:p>
          <w:p w14:paraId="443F9795" w14:textId="77777777" w:rsidR="0008089B" w:rsidRPr="0056596D" w:rsidRDefault="0008089B" w:rsidP="0056596D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56596D">
              <w:rPr>
                <w:rFonts w:eastAsia="Times New Roman"/>
              </w:rPr>
              <w:t xml:space="preserve">Soup et Social by the </w:t>
            </w:r>
            <w:proofErr w:type="spellStart"/>
            <w:r w:rsidRPr="0056596D">
              <w:rPr>
                <w:rFonts w:eastAsia="Times New Roman"/>
              </w:rPr>
              <w:t>Petan</w:t>
            </w:r>
            <w:r w:rsidR="00A731FB" w:rsidRPr="0056596D">
              <w:rPr>
                <w:rFonts w:eastAsia="Times New Roman"/>
              </w:rPr>
              <w:t>que</w:t>
            </w:r>
            <w:proofErr w:type="spellEnd"/>
            <w:r w:rsidR="00A731FB" w:rsidRPr="0056596D">
              <w:rPr>
                <w:rFonts w:eastAsia="Times New Roman"/>
              </w:rPr>
              <w:t xml:space="preserve"> </w:t>
            </w:r>
            <w:r w:rsidR="00783533" w:rsidRPr="0056596D">
              <w:rPr>
                <w:rFonts w:eastAsia="Times New Roman"/>
              </w:rPr>
              <w:t>Terrain</w:t>
            </w:r>
            <w:r w:rsidR="004F542C" w:rsidRPr="0056596D">
              <w:rPr>
                <w:rFonts w:eastAsia="Times New Roman"/>
              </w:rPr>
              <w:t xml:space="preserve"> near The Hope on Thursday evening 6-8pm</w:t>
            </w:r>
            <w:r w:rsidR="00BF6466" w:rsidRPr="0056596D">
              <w:rPr>
                <w:rFonts w:eastAsia="Times New Roman"/>
              </w:rPr>
              <w:t>, with a wave to the ferry at 9pm</w:t>
            </w:r>
          </w:p>
          <w:p w14:paraId="51EA2906" w14:textId="77777777" w:rsidR="00BF6466" w:rsidRPr="0056596D" w:rsidRDefault="00BF6466" w:rsidP="0056596D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56596D">
              <w:rPr>
                <w:rFonts w:eastAsia="Times New Roman"/>
              </w:rPr>
              <w:t>28</w:t>
            </w:r>
            <w:r w:rsidRPr="0056596D">
              <w:rPr>
                <w:rFonts w:eastAsia="Times New Roman"/>
                <w:vertAlign w:val="superscript"/>
              </w:rPr>
              <w:t>th</w:t>
            </w:r>
            <w:r w:rsidRPr="0056596D">
              <w:rPr>
                <w:rFonts w:eastAsia="Times New Roman"/>
              </w:rPr>
              <w:t xml:space="preserve"> August talk by Leap then Look</w:t>
            </w:r>
          </w:p>
          <w:p w14:paraId="2FB7144B" w14:textId="77777777" w:rsidR="00BF6466" w:rsidRPr="0056596D" w:rsidRDefault="00F376C0" w:rsidP="0056596D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56596D">
              <w:rPr>
                <w:rFonts w:eastAsia="Times New Roman"/>
              </w:rPr>
              <w:t>Currently working on a Ferry themed programme</w:t>
            </w:r>
          </w:p>
          <w:p w14:paraId="34A3D784" w14:textId="77777777" w:rsidR="0032401A" w:rsidRPr="0056596D" w:rsidRDefault="0032401A" w:rsidP="0056596D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proofErr w:type="spellStart"/>
            <w:r w:rsidRPr="0056596D">
              <w:rPr>
                <w:rFonts w:eastAsia="Times New Roman"/>
              </w:rPr>
              <w:t>ArtWave</w:t>
            </w:r>
            <w:proofErr w:type="spellEnd"/>
            <w:r w:rsidRPr="0056596D">
              <w:rPr>
                <w:rFonts w:eastAsia="Times New Roman"/>
              </w:rPr>
              <w:t xml:space="preserve"> is coming up with 10 venues in Newhaven</w:t>
            </w:r>
          </w:p>
          <w:p w14:paraId="552868B3" w14:textId="77777777" w:rsidR="000D102A" w:rsidRDefault="000D102A" w:rsidP="0056596D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56596D">
              <w:rPr>
                <w:rFonts w:eastAsia="Times New Roman"/>
              </w:rPr>
              <w:t>Emerging Young Artists Open Call Exhibition</w:t>
            </w:r>
            <w:r w:rsidR="00D804B0" w:rsidRPr="0056596D">
              <w:rPr>
                <w:rFonts w:eastAsia="Times New Roman"/>
              </w:rPr>
              <w:t xml:space="preserve"> – closing date 22.8.2025 exhibition from 13</w:t>
            </w:r>
            <w:r w:rsidR="00D804B0" w:rsidRPr="0056596D">
              <w:rPr>
                <w:rFonts w:eastAsia="Times New Roman"/>
                <w:vertAlign w:val="superscript"/>
              </w:rPr>
              <w:t>th</w:t>
            </w:r>
            <w:r w:rsidR="00D804B0" w:rsidRPr="0056596D">
              <w:rPr>
                <w:rFonts w:eastAsia="Times New Roman"/>
              </w:rPr>
              <w:t xml:space="preserve"> September</w:t>
            </w:r>
            <w:r w:rsidR="00C21726" w:rsidRPr="0056596D">
              <w:rPr>
                <w:rFonts w:eastAsia="Times New Roman"/>
              </w:rPr>
              <w:t xml:space="preserve"> – this will be part of </w:t>
            </w:r>
            <w:proofErr w:type="spellStart"/>
            <w:r w:rsidR="00C21726" w:rsidRPr="0056596D">
              <w:rPr>
                <w:rFonts w:eastAsia="Times New Roman"/>
              </w:rPr>
              <w:t>ArtWave</w:t>
            </w:r>
            <w:proofErr w:type="spellEnd"/>
            <w:r w:rsidR="00C21726" w:rsidRPr="0056596D">
              <w:rPr>
                <w:rFonts w:eastAsia="Times New Roman"/>
              </w:rPr>
              <w:t xml:space="preserve"> which they are hoping to make a bit more inclusive</w:t>
            </w:r>
            <w:r w:rsidR="0056596D" w:rsidRPr="0056596D">
              <w:rPr>
                <w:rFonts w:eastAsia="Times New Roman"/>
              </w:rPr>
              <w:t>.</w:t>
            </w:r>
          </w:p>
          <w:p w14:paraId="22F2BB38" w14:textId="77777777" w:rsidR="0056596D" w:rsidRDefault="0056596D" w:rsidP="0056596D">
            <w:pPr>
              <w:rPr>
                <w:rFonts w:eastAsia="Times New Roman"/>
              </w:rPr>
            </w:pPr>
          </w:p>
          <w:p w14:paraId="1D4CCBB3" w14:textId="77777777" w:rsidR="0056596D" w:rsidRPr="008E6870" w:rsidRDefault="0056596D" w:rsidP="0056596D">
            <w:pPr>
              <w:rPr>
                <w:rFonts w:eastAsia="Times New Roman"/>
                <w:b/>
                <w:bCs/>
              </w:rPr>
            </w:pPr>
            <w:r w:rsidRPr="008E6870">
              <w:rPr>
                <w:rFonts w:eastAsia="Times New Roman"/>
                <w:b/>
                <w:bCs/>
              </w:rPr>
              <w:t>Phil Rose</w:t>
            </w:r>
          </w:p>
          <w:p w14:paraId="2E53238C" w14:textId="77777777" w:rsidR="0056596D" w:rsidRDefault="0056596D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Still trying to get people to collaborate with the </w:t>
            </w:r>
            <w:r w:rsidR="00E07A3A">
              <w:rPr>
                <w:rFonts w:eastAsia="Times New Roman"/>
              </w:rPr>
              <w:t xml:space="preserve">(most hated) </w:t>
            </w:r>
            <w:r>
              <w:rPr>
                <w:rFonts w:eastAsia="Times New Roman"/>
              </w:rPr>
              <w:t>Bonfire film</w:t>
            </w:r>
            <w:r w:rsidR="00E07A3A">
              <w:rPr>
                <w:rFonts w:eastAsia="Times New Roman"/>
              </w:rPr>
              <w:t xml:space="preserve">. All they are trying to do is find out why young people </w:t>
            </w:r>
            <w:r w:rsidR="008F0F55">
              <w:rPr>
                <w:rFonts w:eastAsia="Times New Roman"/>
              </w:rPr>
              <w:t>are not involved. If anyone from the Lewes Societies talks to them</w:t>
            </w:r>
            <w:r w:rsidR="008E6870">
              <w:rPr>
                <w:rFonts w:eastAsia="Times New Roman"/>
              </w:rPr>
              <w:t>,</w:t>
            </w:r>
            <w:r w:rsidR="008F0F55">
              <w:rPr>
                <w:rFonts w:eastAsia="Times New Roman"/>
              </w:rPr>
              <w:t xml:space="preserve"> they will be stripped of their membersh</w:t>
            </w:r>
            <w:r w:rsidR="008E6870">
              <w:rPr>
                <w:rFonts w:eastAsia="Times New Roman"/>
              </w:rPr>
              <w:t>ip.</w:t>
            </w:r>
          </w:p>
          <w:p w14:paraId="565DF95A" w14:textId="77777777" w:rsidR="008E6870" w:rsidRDefault="008E6870" w:rsidP="0056596D">
            <w:pPr>
              <w:rPr>
                <w:rFonts w:eastAsia="Times New Roman"/>
              </w:rPr>
            </w:pPr>
          </w:p>
          <w:p w14:paraId="60B61856" w14:textId="0CF76EFE" w:rsidR="008E6870" w:rsidRDefault="00AB541B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Possibly doing something at the Fort next year.</w:t>
            </w:r>
          </w:p>
          <w:p w14:paraId="737D7B9B" w14:textId="77777777" w:rsidR="00AB541B" w:rsidRDefault="00AB541B" w:rsidP="0056596D">
            <w:pPr>
              <w:rPr>
                <w:rFonts w:eastAsia="Times New Roman"/>
              </w:rPr>
            </w:pPr>
          </w:p>
          <w:p w14:paraId="1981E298" w14:textId="77777777" w:rsidR="00AB541B" w:rsidRPr="00C5125A" w:rsidRDefault="00AB541B" w:rsidP="0056596D">
            <w:pPr>
              <w:rPr>
                <w:rFonts w:eastAsia="Times New Roman"/>
                <w:b/>
                <w:bCs/>
              </w:rPr>
            </w:pPr>
            <w:r w:rsidRPr="00C5125A">
              <w:rPr>
                <w:rFonts w:eastAsia="Times New Roman"/>
                <w:b/>
                <w:bCs/>
              </w:rPr>
              <w:t xml:space="preserve">Chris Cook </w:t>
            </w:r>
          </w:p>
          <w:p w14:paraId="0643CEE5" w14:textId="706FE6F8" w:rsidR="006961F8" w:rsidRDefault="00202BDC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Their Echoes of the Chalkland exhibition is on in the Atrium</w:t>
            </w:r>
            <w:r w:rsidR="001D24BD">
              <w:rPr>
                <w:rFonts w:eastAsia="Times New Roman"/>
              </w:rPr>
              <w:t xml:space="preserve"> from 25</w:t>
            </w:r>
            <w:r w:rsidR="001D24BD" w:rsidRPr="001D24BD">
              <w:rPr>
                <w:rFonts w:eastAsia="Times New Roman"/>
                <w:vertAlign w:val="superscript"/>
              </w:rPr>
              <w:t>th</w:t>
            </w:r>
            <w:r w:rsidR="001D24BD">
              <w:rPr>
                <w:rFonts w:eastAsia="Times New Roman"/>
              </w:rPr>
              <w:t xml:space="preserve"> July. There is a private view on the Thursday.</w:t>
            </w:r>
            <w:r w:rsidR="003D61BF">
              <w:rPr>
                <w:rFonts w:eastAsia="Times New Roman"/>
              </w:rPr>
              <w:t xml:space="preserve"> It involves 30 artists and photographers and stained glass. They will then be </w:t>
            </w:r>
            <w:r w:rsidR="00760D48">
              <w:rPr>
                <w:rFonts w:eastAsia="Times New Roman"/>
              </w:rPr>
              <w:t>moving to Newhaven Museum on 5</w:t>
            </w:r>
            <w:r w:rsidR="00760D48" w:rsidRPr="00760D48">
              <w:rPr>
                <w:rFonts w:eastAsia="Times New Roman"/>
                <w:vertAlign w:val="superscript"/>
              </w:rPr>
              <w:t>th</w:t>
            </w:r>
            <w:r w:rsidR="00760D48">
              <w:rPr>
                <w:rFonts w:eastAsia="Times New Roman"/>
              </w:rPr>
              <w:t xml:space="preserve"> August.</w:t>
            </w:r>
            <w:r w:rsidR="00D95D13">
              <w:rPr>
                <w:rFonts w:eastAsia="Times New Roman"/>
              </w:rPr>
              <w:t xml:space="preserve"> There will be a kids workshop o</w:t>
            </w:r>
            <w:r w:rsidR="00FE2831">
              <w:rPr>
                <w:rFonts w:eastAsia="Times New Roman"/>
              </w:rPr>
              <w:t>n</w:t>
            </w:r>
            <w:r w:rsidR="00D95D13">
              <w:rPr>
                <w:rFonts w:eastAsia="Times New Roman"/>
              </w:rPr>
              <w:t xml:space="preserve"> 7</w:t>
            </w:r>
            <w:r w:rsidR="00D95D13" w:rsidRPr="00D95D13">
              <w:rPr>
                <w:rFonts w:eastAsia="Times New Roman"/>
                <w:vertAlign w:val="superscript"/>
              </w:rPr>
              <w:t>th</w:t>
            </w:r>
            <w:r w:rsidR="00D95D13">
              <w:rPr>
                <w:rFonts w:eastAsia="Times New Roman"/>
              </w:rPr>
              <w:t xml:space="preserve"> August at the Fort</w:t>
            </w:r>
            <w:r w:rsidR="007A26C1">
              <w:rPr>
                <w:rFonts w:eastAsia="Times New Roman"/>
              </w:rPr>
              <w:t xml:space="preserve"> and a </w:t>
            </w:r>
            <w:r w:rsidR="000476CD">
              <w:rPr>
                <w:rFonts w:eastAsia="Times New Roman"/>
              </w:rPr>
              <w:t xml:space="preserve">talk </w:t>
            </w:r>
            <w:r w:rsidR="00CC2AFE">
              <w:rPr>
                <w:rFonts w:eastAsia="Times New Roman"/>
              </w:rPr>
              <w:t>on Monday 1</w:t>
            </w:r>
            <w:r w:rsidR="00CC2AFE" w:rsidRPr="00CC2AFE">
              <w:rPr>
                <w:rFonts w:eastAsia="Times New Roman"/>
                <w:vertAlign w:val="superscript"/>
              </w:rPr>
              <w:t>st</w:t>
            </w:r>
            <w:r w:rsidR="00CC2AFE">
              <w:rPr>
                <w:rFonts w:eastAsia="Times New Roman"/>
              </w:rPr>
              <w:t xml:space="preserve"> September</w:t>
            </w:r>
            <w:r w:rsidR="006961F8">
              <w:rPr>
                <w:rFonts w:eastAsia="Times New Roman"/>
              </w:rPr>
              <w:t>, also at the Fort.</w:t>
            </w:r>
          </w:p>
          <w:p w14:paraId="230B9973" w14:textId="77777777" w:rsidR="006961F8" w:rsidRDefault="006961F8" w:rsidP="0056596D">
            <w:pPr>
              <w:rPr>
                <w:rFonts w:eastAsia="Times New Roman"/>
              </w:rPr>
            </w:pPr>
          </w:p>
          <w:p w14:paraId="586C732D" w14:textId="77777777" w:rsidR="00BE74BD" w:rsidRDefault="00BE74BD" w:rsidP="0056596D">
            <w:pPr>
              <w:rPr>
                <w:rFonts w:eastAsia="Times New Roman"/>
              </w:rPr>
            </w:pPr>
          </w:p>
          <w:p w14:paraId="274E8078" w14:textId="77777777" w:rsidR="006961F8" w:rsidRPr="00251593" w:rsidRDefault="006961F8" w:rsidP="0056596D">
            <w:pPr>
              <w:rPr>
                <w:rFonts w:eastAsia="Times New Roman"/>
                <w:b/>
                <w:bCs/>
              </w:rPr>
            </w:pPr>
            <w:r w:rsidRPr="00251593">
              <w:rPr>
                <w:rFonts w:eastAsia="Times New Roman"/>
                <w:b/>
                <w:bCs/>
              </w:rPr>
              <w:lastRenderedPageBreak/>
              <w:t>Mike Flood</w:t>
            </w:r>
          </w:p>
          <w:p w14:paraId="555B7A75" w14:textId="77777777" w:rsidR="00396198" w:rsidRDefault="006961F8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Just finished</w:t>
            </w:r>
            <w:r w:rsidR="00607CDE">
              <w:rPr>
                <w:rFonts w:eastAsia="Times New Roman"/>
              </w:rPr>
              <w:t xml:space="preserve"> the sound design and music composition for</w:t>
            </w:r>
            <w:r w:rsidR="00460666">
              <w:rPr>
                <w:rFonts w:eastAsia="Times New Roman"/>
              </w:rPr>
              <w:t xml:space="preserve"> the short film Purser. Awaiting dates and venue from Film Sussex for the</w:t>
            </w:r>
            <w:r w:rsidR="00251593">
              <w:rPr>
                <w:rFonts w:eastAsia="Times New Roman"/>
              </w:rPr>
              <w:t xml:space="preserve"> premier</w:t>
            </w:r>
            <w:r w:rsidR="00396198">
              <w:rPr>
                <w:rFonts w:eastAsia="Times New Roman"/>
              </w:rPr>
              <w:t>. It will be in Newhaven.</w:t>
            </w:r>
          </w:p>
          <w:p w14:paraId="0C9FB99E" w14:textId="77777777" w:rsidR="00396198" w:rsidRDefault="00396198" w:rsidP="0056596D">
            <w:pPr>
              <w:rPr>
                <w:rFonts w:eastAsia="Times New Roman"/>
              </w:rPr>
            </w:pPr>
          </w:p>
          <w:p w14:paraId="0D92EAF8" w14:textId="77777777" w:rsidR="00396198" w:rsidRPr="001C77FD" w:rsidRDefault="00396198" w:rsidP="0056596D">
            <w:pPr>
              <w:rPr>
                <w:rFonts w:eastAsia="Times New Roman"/>
                <w:b/>
                <w:bCs/>
              </w:rPr>
            </w:pPr>
            <w:r w:rsidRPr="001C77FD">
              <w:rPr>
                <w:rFonts w:eastAsia="Times New Roman"/>
                <w:b/>
                <w:bCs/>
              </w:rPr>
              <w:t>Diets</w:t>
            </w:r>
          </w:p>
          <w:p w14:paraId="65FF0B66" w14:textId="77777777" w:rsidR="00331C9C" w:rsidRDefault="00396198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Dockside Barrel Scrapers </w:t>
            </w:r>
            <w:r w:rsidR="00A520A7">
              <w:rPr>
                <w:rFonts w:eastAsia="Times New Roman"/>
              </w:rPr>
              <w:t>will be performing on 10</w:t>
            </w:r>
            <w:r w:rsidR="00A520A7" w:rsidRPr="00A520A7">
              <w:rPr>
                <w:rFonts w:eastAsia="Times New Roman"/>
                <w:vertAlign w:val="superscript"/>
              </w:rPr>
              <w:t>th</w:t>
            </w:r>
            <w:r w:rsidR="00A520A7">
              <w:rPr>
                <w:rFonts w:eastAsia="Times New Roman"/>
              </w:rPr>
              <w:t xml:space="preserve"> August</w:t>
            </w:r>
            <w:r w:rsidR="00331C9C">
              <w:rPr>
                <w:rFonts w:eastAsia="Times New Roman"/>
              </w:rPr>
              <w:t xml:space="preserve"> at 3pm</w:t>
            </w:r>
          </w:p>
          <w:p w14:paraId="40B09E02" w14:textId="07638B04" w:rsidR="001564B3" w:rsidRDefault="00331C9C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Carlton House </w:t>
            </w:r>
            <w:r w:rsidR="00C02016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>Carol is doing a workshop and there will also be puppet making workshops.</w:t>
            </w:r>
          </w:p>
          <w:p w14:paraId="674F27CC" w14:textId="72EFECF6" w:rsidR="00202BDC" w:rsidRDefault="001564B3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</w:t>
            </w:r>
            <w:r w:rsidR="00353182">
              <w:rPr>
                <w:rFonts w:eastAsia="Times New Roman"/>
              </w:rPr>
              <w:t>Ouse Valley Morris Dancers will</w:t>
            </w:r>
            <w:r w:rsidR="00460666">
              <w:rPr>
                <w:rFonts w:eastAsia="Times New Roman"/>
              </w:rPr>
              <w:t xml:space="preserve"> </w:t>
            </w:r>
            <w:r w:rsidR="00353182">
              <w:rPr>
                <w:rFonts w:eastAsia="Times New Roman"/>
              </w:rPr>
              <w:t xml:space="preserve">also be using the studio to make </w:t>
            </w:r>
            <w:r w:rsidR="003E04ED">
              <w:rPr>
                <w:rFonts w:eastAsia="Times New Roman"/>
              </w:rPr>
              <w:t>beasts</w:t>
            </w:r>
            <w:r w:rsidR="00F721C6">
              <w:rPr>
                <w:rFonts w:eastAsia="Times New Roman"/>
              </w:rPr>
              <w:t>.</w:t>
            </w:r>
          </w:p>
          <w:p w14:paraId="6BFB8F8B" w14:textId="77777777" w:rsidR="003E04ED" w:rsidRDefault="003E04ED" w:rsidP="0056596D">
            <w:pPr>
              <w:rPr>
                <w:rFonts w:eastAsia="Times New Roman"/>
              </w:rPr>
            </w:pPr>
          </w:p>
          <w:p w14:paraId="2D3F585E" w14:textId="5EA7BF59" w:rsidR="003E04ED" w:rsidRPr="00F53805" w:rsidRDefault="003E04ED" w:rsidP="0056596D">
            <w:pPr>
              <w:rPr>
                <w:rFonts w:eastAsia="Times New Roman"/>
                <w:b/>
                <w:bCs/>
              </w:rPr>
            </w:pPr>
            <w:r w:rsidRPr="00F53805">
              <w:rPr>
                <w:rFonts w:eastAsia="Times New Roman"/>
                <w:b/>
                <w:bCs/>
              </w:rPr>
              <w:t>Carol Marsland</w:t>
            </w:r>
          </w:p>
          <w:p w14:paraId="029057E4" w14:textId="2D1296DD" w:rsidR="00A1488C" w:rsidRDefault="00A1488C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Ouse Valley Morris Dancers stopped </w:t>
            </w:r>
            <w:r w:rsidR="001E19A5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o</w:t>
            </w:r>
            <w:r w:rsidR="001E19A5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 xml:space="preserve"> </w:t>
            </w:r>
            <w:r w:rsidR="001C70CA">
              <w:rPr>
                <w:rFonts w:eastAsia="Times New Roman"/>
              </w:rPr>
              <w:t xml:space="preserve">the </w:t>
            </w:r>
            <w:r>
              <w:rPr>
                <w:rFonts w:eastAsia="Times New Roman"/>
              </w:rPr>
              <w:t xml:space="preserve">road at the </w:t>
            </w:r>
            <w:r w:rsidR="00C63930">
              <w:rPr>
                <w:rFonts w:eastAsia="Times New Roman"/>
              </w:rPr>
              <w:t>Hope about River Pollution</w:t>
            </w:r>
            <w:r w:rsidR="001E19A5">
              <w:rPr>
                <w:rFonts w:eastAsia="Times New Roman"/>
              </w:rPr>
              <w:t>.</w:t>
            </w:r>
          </w:p>
          <w:p w14:paraId="1624B6D7" w14:textId="4A555599" w:rsidR="00FD3A6C" w:rsidRDefault="00F058F4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They also did the </w:t>
            </w:r>
            <w:r w:rsidR="00FD3A6C">
              <w:rPr>
                <w:rFonts w:eastAsia="Times New Roman"/>
              </w:rPr>
              <w:t>Folk Festival at the Sidings</w:t>
            </w:r>
            <w:r w:rsidR="001C70CA">
              <w:rPr>
                <w:rFonts w:eastAsia="Times New Roman"/>
              </w:rPr>
              <w:t xml:space="preserve"> and </w:t>
            </w:r>
            <w:r w:rsidR="006661A9">
              <w:rPr>
                <w:rFonts w:eastAsia="Times New Roman"/>
              </w:rPr>
              <w:t>the solstice at 4am!</w:t>
            </w:r>
          </w:p>
          <w:p w14:paraId="51AE451B" w14:textId="12739830" w:rsidR="00F058F4" w:rsidRDefault="00F058F4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meet at the Ship on Monday evenings</w:t>
            </w:r>
            <w:r w:rsidR="006661A9">
              <w:rPr>
                <w:rFonts w:eastAsia="Times New Roman"/>
              </w:rPr>
              <w:t xml:space="preserve"> – openings for some new members</w:t>
            </w:r>
          </w:p>
          <w:p w14:paraId="1567D7AB" w14:textId="77777777" w:rsidR="00F53805" w:rsidRDefault="00F53805" w:rsidP="0056596D">
            <w:pPr>
              <w:rPr>
                <w:rFonts w:eastAsia="Times New Roman"/>
              </w:rPr>
            </w:pPr>
          </w:p>
          <w:p w14:paraId="092BFAB0" w14:textId="184C7A66" w:rsidR="00F53805" w:rsidRPr="00D55F36" w:rsidRDefault="00F53805" w:rsidP="0056596D">
            <w:pPr>
              <w:rPr>
                <w:rFonts w:eastAsia="Times New Roman"/>
                <w:b/>
                <w:bCs/>
              </w:rPr>
            </w:pPr>
            <w:r w:rsidRPr="00D55F36">
              <w:rPr>
                <w:rFonts w:eastAsia="Times New Roman"/>
                <w:b/>
                <w:bCs/>
              </w:rPr>
              <w:t>Lisa</w:t>
            </w:r>
          </w:p>
          <w:p w14:paraId="2C67025B" w14:textId="5D6B0CB4" w:rsidR="00F53805" w:rsidRDefault="00F53805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Working on an adaptation of the Jungle Book for Christmas</w:t>
            </w:r>
            <w:r w:rsidR="00D55F36">
              <w:rPr>
                <w:rFonts w:eastAsia="Times New Roman"/>
              </w:rPr>
              <w:t>.</w:t>
            </w:r>
          </w:p>
          <w:p w14:paraId="3B2BA98A" w14:textId="22619228" w:rsidR="00D55F36" w:rsidRDefault="00D55F36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adult show this summer.</w:t>
            </w:r>
          </w:p>
          <w:p w14:paraId="2F9D6863" w14:textId="77777777" w:rsidR="00D55F36" w:rsidRDefault="00D55F36" w:rsidP="0056596D">
            <w:pPr>
              <w:rPr>
                <w:rFonts w:eastAsia="Times New Roman"/>
              </w:rPr>
            </w:pPr>
          </w:p>
          <w:p w14:paraId="3F0EDCF8" w14:textId="0FDE3FBF" w:rsidR="00D55F36" w:rsidRPr="00AC0887" w:rsidRDefault="001E19A5" w:rsidP="0056596D">
            <w:pPr>
              <w:rPr>
                <w:rFonts w:eastAsia="Times New Roman"/>
                <w:b/>
                <w:bCs/>
              </w:rPr>
            </w:pPr>
            <w:r w:rsidRPr="00AC0887">
              <w:rPr>
                <w:rFonts w:eastAsia="Times New Roman"/>
                <w:b/>
                <w:bCs/>
              </w:rPr>
              <w:t>Carol Havard</w:t>
            </w:r>
          </w:p>
          <w:p w14:paraId="75302C93" w14:textId="301DA3A4" w:rsidR="001F47FA" w:rsidRDefault="001F47FA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Still running her home studi</w:t>
            </w:r>
            <w:r w:rsidR="00B764D9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 with pottery students</w:t>
            </w:r>
          </w:p>
          <w:p w14:paraId="2CBDBC6F" w14:textId="3353C44E" w:rsidR="001F47FA" w:rsidRDefault="001F47FA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Working 1-2-1 with teenagers</w:t>
            </w:r>
          </w:p>
          <w:p w14:paraId="10449844" w14:textId="3BDE6DD5" w:rsidR="00CE0D90" w:rsidRDefault="00CE0D90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Runs a Drawing Together group for bereaved people</w:t>
            </w:r>
          </w:p>
          <w:p w14:paraId="289CB412" w14:textId="7D396964" w:rsidR="00CE0D90" w:rsidRDefault="00CE0D90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Working with Sara on the Beach Project</w:t>
            </w:r>
          </w:p>
          <w:p w14:paraId="385E5F0E" w14:textId="5BDD37D0" w:rsidR="00616F2E" w:rsidRDefault="00AC0887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Carol is a</w:t>
            </w:r>
            <w:r w:rsidR="00616F2E">
              <w:rPr>
                <w:rFonts w:eastAsia="Times New Roman"/>
              </w:rPr>
              <w:t>lso part of the Dockside Barrel Scrapers and did the Kayliegh at the Folk Festival</w:t>
            </w:r>
          </w:p>
          <w:p w14:paraId="4E4ACFAC" w14:textId="176D09C7" w:rsidR="004C4968" w:rsidRDefault="004C4968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Carol commented on how much Newhaven has changed</w:t>
            </w:r>
            <w:r w:rsidR="004F54DE">
              <w:rPr>
                <w:rFonts w:eastAsia="Times New Roman"/>
              </w:rPr>
              <w:t xml:space="preserve"> (for the better)</w:t>
            </w:r>
            <w:r w:rsidR="00AC0887">
              <w:rPr>
                <w:rFonts w:eastAsia="Times New Roman"/>
              </w:rPr>
              <w:t>.</w:t>
            </w:r>
          </w:p>
          <w:p w14:paraId="1281B1AD" w14:textId="77777777" w:rsidR="00C5125A" w:rsidRDefault="00C5125A" w:rsidP="0056596D">
            <w:pPr>
              <w:rPr>
                <w:rFonts w:eastAsia="Times New Roman"/>
              </w:rPr>
            </w:pPr>
          </w:p>
          <w:p w14:paraId="38398D4D" w14:textId="15AF4BA1" w:rsidR="00C41B08" w:rsidRPr="002F6638" w:rsidRDefault="00C41B08" w:rsidP="0056596D">
            <w:pPr>
              <w:rPr>
                <w:rFonts w:eastAsia="Times New Roman"/>
                <w:b/>
                <w:bCs/>
              </w:rPr>
            </w:pPr>
            <w:r w:rsidRPr="002F6638">
              <w:rPr>
                <w:rFonts w:eastAsia="Times New Roman"/>
                <w:b/>
                <w:bCs/>
              </w:rPr>
              <w:t>Sara</w:t>
            </w:r>
          </w:p>
          <w:p w14:paraId="55AE9659" w14:textId="05208DB1" w:rsidR="00C41B08" w:rsidRDefault="00C41B08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Has been working in Newhaven since 2012</w:t>
            </w:r>
          </w:p>
          <w:p w14:paraId="0ADEA11C" w14:textId="391BC206" w:rsidR="00C41B08" w:rsidRDefault="00AB46E9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She is u</w:t>
            </w:r>
            <w:r w:rsidR="00C41B08">
              <w:rPr>
                <w:rFonts w:eastAsia="Times New Roman"/>
              </w:rPr>
              <w:t>sing Newhaven Beach as the jumping off point for a musical/opera</w:t>
            </w:r>
            <w:r w:rsidR="00BF7ED0">
              <w:rPr>
                <w:rFonts w:eastAsia="Times New Roman"/>
              </w:rPr>
              <w:t xml:space="preserve"> based on the landscape. </w:t>
            </w:r>
          </w:p>
          <w:p w14:paraId="1AA52B1E" w14:textId="542A3793" w:rsidR="00742F2F" w:rsidRDefault="00742F2F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held a drop-in art workshop, a workshop in schools and 2 creative workshops</w:t>
            </w:r>
            <w:r w:rsidR="00876887">
              <w:rPr>
                <w:rFonts w:eastAsia="Times New Roman"/>
              </w:rPr>
              <w:t>.</w:t>
            </w:r>
          </w:p>
          <w:p w14:paraId="6DE4FCD0" w14:textId="05B9C998" w:rsidR="00876887" w:rsidRDefault="00876887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She will come back in November with some ideas and then applying for ACE funding.</w:t>
            </w:r>
          </w:p>
          <w:p w14:paraId="12C7B1B7" w14:textId="5484171E" w:rsidR="0026319D" w:rsidRDefault="0026319D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Niamh mentioned that it seems to be a given that you won’t receive funding with your first </w:t>
            </w:r>
            <w:r w:rsidR="00BF560A">
              <w:rPr>
                <w:rFonts w:eastAsia="Times New Roman"/>
              </w:rPr>
              <w:t>application but</w:t>
            </w:r>
            <w:r w:rsidR="002F6638">
              <w:rPr>
                <w:rFonts w:eastAsia="Times New Roman"/>
              </w:rPr>
              <w:t xml:space="preserve"> be persistent and apply again</w:t>
            </w:r>
            <w:r w:rsidR="00883A56">
              <w:rPr>
                <w:rFonts w:eastAsia="Times New Roman"/>
              </w:rPr>
              <w:t>.</w:t>
            </w:r>
          </w:p>
          <w:p w14:paraId="68D1EF64" w14:textId="42CE62FE" w:rsidR="00883A56" w:rsidRDefault="00883A56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David thought they were doing another change to the guidance in September/October</w:t>
            </w:r>
          </w:p>
          <w:p w14:paraId="0E0BE1C4" w14:textId="77777777" w:rsidR="00BF560A" w:rsidRDefault="00BF560A" w:rsidP="0056596D">
            <w:pPr>
              <w:rPr>
                <w:rFonts w:eastAsia="Times New Roman"/>
              </w:rPr>
            </w:pPr>
          </w:p>
          <w:p w14:paraId="63C5954B" w14:textId="62D9DBB3" w:rsidR="00BF560A" w:rsidRPr="001D4EE4" w:rsidRDefault="00BF560A" w:rsidP="0056596D">
            <w:pPr>
              <w:rPr>
                <w:rFonts w:eastAsia="Times New Roman"/>
                <w:b/>
                <w:bCs/>
              </w:rPr>
            </w:pPr>
            <w:r w:rsidRPr="001D4EE4">
              <w:rPr>
                <w:rFonts w:eastAsia="Times New Roman"/>
                <w:b/>
                <w:bCs/>
              </w:rPr>
              <w:t>Luke</w:t>
            </w:r>
          </w:p>
          <w:p w14:paraId="35C45AD9" w14:textId="40B532A2" w:rsidR="00BF560A" w:rsidRDefault="006A0233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Every </w:t>
            </w:r>
            <w:r w:rsidR="00DB7AC1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ort of </w:t>
            </w:r>
            <w:r w:rsidR="00DB7AC1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eop</w:t>
            </w:r>
            <w:r w:rsidR="00DB7AC1">
              <w:rPr>
                <w:rFonts w:eastAsia="Times New Roman"/>
              </w:rPr>
              <w:t>le events on 19</w:t>
            </w:r>
            <w:r w:rsidR="00DB7AC1" w:rsidRPr="00DB7AC1">
              <w:rPr>
                <w:rFonts w:eastAsia="Times New Roman"/>
                <w:vertAlign w:val="superscript"/>
              </w:rPr>
              <w:t>th</w:t>
            </w:r>
            <w:r w:rsidR="00DB7AC1">
              <w:rPr>
                <w:rFonts w:eastAsia="Times New Roman"/>
              </w:rPr>
              <w:t xml:space="preserve"> July. One is</w:t>
            </w:r>
            <w:r w:rsidR="00F92235">
              <w:rPr>
                <w:rFonts w:eastAsia="Times New Roman"/>
              </w:rPr>
              <w:t xml:space="preserve"> a community market place, the other an evening performance</w:t>
            </w:r>
            <w:r w:rsidR="00A44759">
              <w:rPr>
                <w:rFonts w:eastAsia="Times New Roman"/>
              </w:rPr>
              <w:t>. The evening event is £3 in advance - £4 on the door</w:t>
            </w:r>
            <w:r w:rsidR="00BF4DFA">
              <w:rPr>
                <w:rFonts w:eastAsia="Times New Roman"/>
              </w:rPr>
              <w:t>.</w:t>
            </w:r>
          </w:p>
          <w:p w14:paraId="5A2B15A6" w14:textId="327958E7" w:rsidR="00BF4DFA" w:rsidRDefault="00BF4DFA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Working with ‘Voices from the Edge’ and</w:t>
            </w:r>
            <w:r w:rsidR="00E904D1">
              <w:rPr>
                <w:rFonts w:eastAsia="Times New Roman"/>
              </w:rPr>
              <w:t xml:space="preserve"> </w:t>
            </w:r>
            <w:r w:rsidR="005A3DEF">
              <w:rPr>
                <w:rFonts w:eastAsia="Times New Roman"/>
              </w:rPr>
              <w:t>‘D</w:t>
            </w:r>
            <w:r w:rsidR="00E904D1">
              <w:rPr>
                <w:rFonts w:eastAsia="Times New Roman"/>
              </w:rPr>
              <w:t>elta 7’</w:t>
            </w:r>
            <w:r w:rsidR="005A3DEF">
              <w:rPr>
                <w:rFonts w:eastAsia="Times New Roman"/>
              </w:rPr>
              <w:t xml:space="preserve"> (adults with learning disabilities)</w:t>
            </w:r>
            <w:r w:rsidR="00776660">
              <w:rPr>
                <w:rFonts w:eastAsia="Times New Roman"/>
              </w:rPr>
              <w:t>.</w:t>
            </w:r>
          </w:p>
          <w:p w14:paraId="64986AEF" w14:textId="77777777" w:rsidR="00776660" w:rsidRDefault="00776660" w:rsidP="0056596D">
            <w:pPr>
              <w:rPr>
                <w:rFonts w:eastAsia="Times New Roman"/>
              </w:rPr>
            </w:pPr>
          </w:p>
          <w:p w14:paraId="0619375D" w14:textId="2E4A4F64" w:rsidR="00BF560A" w:rsidRPr="003A27B7" w:rsidRDefault="00BF560A" w:rsidP="0056596D">
            <w:pPr>
              <w:rPr>
                <w:rFonts w:eastAsia="Times New Roman"/>
                <w:b/>
                <w:bCs/>
              </w:rPr>
            </w:pPr>
            <w:r w:rsidRPr="003A27B7">
              <w:rPr>
                <w:rFonts w:eastAsia="Times New Roman"/>
                <w:b/>
                <w:bCs/>
              </w:rPr>
              <w:t>Nick</w:t>
            </w:r>
          </w:p>
          <w:p w14:paraId="37F31295" w14:textId="240B0D2E" w:rsidR="00BF560A" w:rsidRDefault="00BF560A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Robert and Rachael’s fil</w:t>
            </w:r>
            <w:r w:rsidR="00E33FDA">
              <w:rPr>
                <w:rFonts w:eastAsia="Times New Roman"/>
              </w:rPr>
              <w:t>m Ebb &amp; Flow will be shown again at the Towner.</w:t>
            </w:r>
            <w:r w:rsidR="00776660">
              <w:rPr>
                <w:rFonts w:eastAsia="Times New Roman"/>
              </w:rPr>
              <w:t xml:space="preserve"> On 2</w:t>
            </w:r>
            <w:r w:rsidR="00776660" w:rsidRPr="00776660">
              <w:rPr>
                <w:rFonts w:eastAsia="Times New Roman"/>
                <w:vertAlign w:val="superscript"/>
              </w:rPr>
              <w:t>nd</w:t>
            </w:r>
            <w:r w:rsidR="00776660">
              <w:rPr>
                <w:rFonts w:eastAsia="Times New Roman"/>
              </w:rPr>
              <w:t xml:space="preserve"> August</w:t>
            </w:r>
            <w:r w:rsidR="0015582D">
              <w:rPr>
                <w:rFonts w:eastAsia="Times New Roman"/>
              </w:rPr>
              <w:t>, t</w:t>
            </w:r>
            <w:r w:rsidR="00E33FDA">
              <w:rPr>
                <w:rFonts w:eastAsia="Times New Roman"/>
              </w:rPr>
              <w:t xml:space="preserve">ickets through Edgeland Modern – Nick has some initial thoughts about </w:t>
            </w:r>
            <w:r w:rsidR="00496F13">
              <w:rPr>
                <w:rFonts w:eastAsia="Times New Roman"/>
              </w:rPr>
              <w:t>bringing</w:t>
            </w:r>
            <w:r w:rsidR="00E33FDA">
              <w:rPr>
                <w:rFonts w:eastAsia="Times New Roman"/>
              </w:rPr>
              <w:t xml:space="preserve"> it to Newhaven</w:t>
            </w:r>
            <w:r w:rsidR="004D55A7">
              <w:rPr>
                <w:rFonts w:eastAsia="Times New Roman"/>
              </w:rPr>
              <w:t>.</w:t>
            </w:r>
          </w:p>
          <w:p w14:paraId="354710E8" w14:textId="77777777" w:rsidR="00BF560A" w:rsidRDefault="00BF560A" w:rsidP="0056596D">
            <w:pPr>
              <w:rPr>
                <w:rFonts w:eastAsia="Times New Roman"/>
              </w:rPr>
            </w:pPr>
          </w:p>
          <w:p w14:paraId="0569A930" w14:textId="23C99635" w:rsidR="0015582D" w:rsidRPr="00C177B6" w:rsidRDefault="0015582D" w:rsidP="0056596D">
            <w:pPr>
              <w:rPr>
                <w:rFonts w:eastAsia="Times New Roman"/>
                <w:b/>
                <w:bCs/>
              </w:rPr>
            </w:pPr>
            <w:r w:rsidRPr="00C177B6">
              <w:rPr>
                <w:rFonts w:eastAsia="Times New Roman"/>
                <w:b/>
                <w:bCs/>
              </w:rPr>
              <w:t>David – Figment Arts</w:t>
            </w:r>
          </w:p>
          <w:p w14:paraId="5CEAA4BA" w14:textId="694184F6" w:rsidR="0015582D" w:rsidRDefault="0015582D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really enjoyed working in Newhaven</w:t>
            </w:r>
            <w:r w:rsidR="00FC0142">
              <w:rPr>
                <w:rFonts w:eastAsia="Times New Roman"/>
              </w:rPr>
              <w:t xml:space="preserve"> and collaborating with Culture Shift.</w:t>
            </w:r>
            <w:r w:rsidR="00CA3652">
              <w:rPr>
                <w:rFonts w:eastAsia="Times New Roman"/>
              </w:rPr>
              <w:t xml:space="preserve"> They </w:t>
            </w:r>
            <w:r w:rsidR="001046CA">
              <w:rPr>
                <w:rFonts w:eastAsia="Times New Roman"/>
              </w:rPr>
              <w:t>also did something with Bruce Asbestos</w:t>
            </w:r>
            <w:r w:rsidR="0047126F">
              <w:rPr>
                <w:rFonts w:eastAsia="Times New Roman"/>
              </w:rPr>
              <w:t>. Story Maps will be going to Worthing.</w:t>
            </w:r>
          </w:p>
          <w:p w14:paraId="603513C1" w14:textId="77777777" w:rsidR="0047126F" w:rsidRDefault="0047126F" w:rsidP="0056596D">
            <w:pPr>
              <w:rPr>
                <w:rFonts w:eastAsia="Times New Roman"/>
              </w:rPr>
            </w:pPr>
          </w:p>
          <w:p w14:paraId="15FAD407" w14:textId="6E8331B5" w:rsidR="0047126F" w:rsidRPr="0023316C" w:rsidRDefault="0047126F" w:rsidP="0056596D">
            <w:pPr>
              <w:rPr>
                <w:rFonts w:eastAsia="Times New Roman"/>
                <w:b/>
                <w:bCs/>
              </w:rPr>
            </w:pPr>
            <w:r w:rsidRPr="0023316C">
              <w:rPr>
                <w:rFonts w:eastAsia="Times New Roman"/>
                <w:b/>
                <w:bCs/>
              </w:rPr>
              <w:t>Newhaven Fort</w:t>
            </w:r>
            <w:r w:rsidR="00591A04" w:rsidRPr="0023316C">
              <w:rPr>
                <w:rFonts w:eastAsia="Times New Roman"/>
                <w:b/>
                <w:bCs/>
              </w:rPr>
              <w:t xml:space="preserve"> </w:t>
            </w:r>
            <w:r w:rsidR="008B62CC" w:rsidRPr="0023316C">
              <w:rPr>
                <w:rFonts w:eastAsia="Times New Roman"/>
                <w:b/>
                <w:bCs/>
              </w:rPr>
              <w:t>–</w:t>
            </w:r>
            <w:r w:rsidR="00591A04" w:rsidRPr="0023316C">
              <w:rPr>
                <w:rFonts w:eastAsia="Times New Roman"/>
                <w:b/>
                <w:bCs/>
              </w:rPr>
              <w:t xml:space="preserve"> </w:t>
            </w:r>
            <w:r w:rsidR="008B62CC" w:rsidRPr="0023316C">
              <w:rPr>
                <w:rFonts w:eastAsia="Times New Roman"/>
                <w:b/>
                <w:bCs/>
              </w:rPr>
              <w:t>Frankie for Lyndsey</w:t>
            </w:r>
          </w:p>
          <w:p w14:paraId="19FB0272" w14:textId="3D7D2307" w:rsidR="008B62CC" w:rsidRDefault="008B62CC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have a summer packed full of events</w:t>
            </w:r>
            <w:r w:rsidR="00771D90">
              <w:rPr>
                <w:rFonts w:eastAsia="Times New Roman"/>
              </w:rPr>
              <w:t xml:space="preserve"> including a Classic Car show. They are also working with</w:t>
            </w:r>
            <w:r w:rsidR="000A1A3B">
              <w:rPr>
                <w:rFonts w:eastAsia="Times New Roman"/>
              </w:rPr>
              <w:t xml:space="preserve"> community projects.</w:t>
            </w:r>
          </w:p>
          <w:p w14:paraId="46244D1E" w14:textId="03F6439E" w:rsidR="000A1A3B" w:rsidRDefault="000A1A3B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Frankie is setting up a Newhaven Living History Group which is more on the military side of things</w:t>
            </w:r>
          </w:p>
          <w:p w14:paraId="2824A927" w14:textId="77777777" w:rsidR="00EA5608" w:rsidRDefault="00EA5608" w:rsidP="0056596D">
            <w:pPr>
              <w:rPr>
                <w:rFonts w:eastAsia="Times New Roman"/>
              </w:rPr>
            </w:pPr>
          </w:p>
          <w:p w14:paraId="5EF4D165" w14:textId="03FB3B08" w:rsidR="00EA5608" w:rsidRPr="00B46E92" w:rsidRDefault="00EA5608" w:rsidP="0056596D">
            <w:pPr>
              <w:rPr>
                <w:rFonts w:eastAsia="Times New Roman"/>
                <w:b/>
                <w:bCs/>
              </w:rPr>
            </w:pPr>
            <w:r w:rsidRPr="00B46E92">
              <w:rPr>
                <w:rFonts w:eastAsia="Times New Roman"/>
                <w:b/>
                <w:bCs/>
              </w:rPr>
              <w:t>Jenny – Newhaven Museum</w:t>
            </w:r>
          </w:p>
          <w:p w14:paraId="2135EA17" w14:textId="7A04FAF8" w:rsidR="00EA5608" w:rsidRDefault="00B46E92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Until 2</w:t>
            </w:r>
            <w:r w:rsidRPr="00B46E92"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 August </w:t>
            </w:r>
            <w:r w:rsidR="00EA5608">
              <w:rPr>
                <w:rFonts w:eastAsia="Times New Roman"/>
              </w:rPr>
              <w:t xml:space="preserve">Figment Arts exhibition (different from what was at the </w:t>
            </w:r>
            <w:r w:rsidR="0014504C">
              <w:rPr>
                <w:rFonts w:eastAsia="Times New Roman"/>
              </w:rPr>
              <w:t>Atrium)</w:t>
            </w:r>
            <w:r>
              <w:rPr>
                <w:rFonts w:eastAsia="Times New Roman"/>
              </w:rPr>
              <w:t>.</w:t>
            </w:r>
            <w:r w:rsidR="0014504C">
              <w:rPr>
                <w:rFonts w:eastAsia="Times New Roman"/>
              </w:rPr>
              <w:t xml:space="preserve"> </w:t>
            </w:r>
          </w:p>
          <w:p w14:paraId="786DDDC0" w14:textId="6040D90C" w:rsidR="0014504C" w:rsidRDefault="00236397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5.8.2025 – 30.8.2025 - </w:t>
            </w:r>
            <w:r w:rsidR="0014504C">
              <w:rPr>
                <w:rFonts w:eastAsia="Times New Roman"/>
              </w:rPr>
              <w:t xml:space="preserve">Newhaven Art Club’s </w:t>
            </w:r>
            <w:proofErr w:type="spellStart"/>
            <w:r w:rsidR="0014504C">
              <w:rPr>
                <w:rFonts w:eastAsia="Times New Roman"/>
              </w:rPr>
              <w:t>Chalkscape</w:t>
            </w:r>
            <w:proofErr w:type="spellEnd"/>
            <w:r w:rsidR="00B46E92">
              <w:rPr>
                <w:rFonts w:eastAsia="Times New Roman"/>
              </w:rPr>
              <w:t xml:space="preserve"> </w:t>
            </w:r>
          </w:p>
          <w:p w14:paraId="78240E6F" w14:textId="385B6CDD" w:rsidR="00236397" w:rsidRDefault="00236397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10.8.32025 – Dieppe Raid exhibition</w:t>
            </w:r>
          </w:p>
          <w:p w14:paraId="1F636972" w14:textId="645CE725" w:rsidR="00236397" w:rsidRDefault="00236397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25.8.2025 – Pirates &amp; Mermaids family day</w:t>
            </w:r>
          </w:p>
          <w:p w14:paraId="3EBBF5ED" w14:textId="679DFDBA" w:rsidR="002C45FB" w:rsidRDefault="00913AE6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3875CC">
              <w:rPr>
                <w:rFonts w:eastAsia="Times New Roman"/>
              </w:rPr>
              <w:t xml:space="preserve">.9.2025 – 20.9.2025 – </w:t>
            </w:r>
            <w:proofErr w:type="spellStart"/>
            <w:r w:rsidR="002C45FB">
              <w:rPr>
                <w:rFonts w:eastAsia="Times New Roman"/>
              </w:rPr>
              <w:t>ArtWave</w:t>
            </w:r>
            <w:proofErr w:type="spellEnd"/>
            <w:r w:rsidR="002C45FB">
              <w:rPr>
                <w:rFonts w:eastAsia="Times New Roman"/>
              </w:rPr>
              <w:t xml:space="preserve"> exhibition </w:t>
            </w:r>
            <w:r w:rsidR="003875CC">
              <w:rPr>
                <w:rFonts w:eastAsia="Times New Roman"/>
              </w:rPr>
              <w:t>East Pier, West Beach – Caroline Hasler</w:t>
            </w:r>
          </w:p>
          <w:p w14:paraId="595B614C" w14:textId="77777777" w:rsidR="00913AE6" w:rsidRDefault="002C45FB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12.9.2025</w:t>
            </w:r>
            <w:r w:rsidR="00913AE6">
              <w:rPr>
                <w:rFonts w:eastAsia="Times New Roman"/>
              </w:rPr>
              <w:t xml:space="preserve"> – 20.9.2025 – Heritage Open Days – Building the Breakwater</w:t>
            </w:r>
          </w:p>
          <w:p w14:paraId="15DBD730" w14:textId="4D1776A9" w:rsidR="00D82927" w:rsidRDefault="00913AE6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Entry to the </w:t>
            </w:r>
            <w:r w:rsidR="00B7239C">
              <w:rPr>
                <w:rFonts w:eastAsia="Times New Roman"/>
              </w:rPr>
              <w:t>museum will</w:t>
            </w:r>
            <w:r>
              <w:rPr>
                <w:rFonts w:eastAsia="Times New Roman"/>
              </w:rPr>
              <w:t xml:space="preserve"> be free between 6.9.2025</w:t>
            </w:r>
            <w:r w:rsidR="00D82927">
              <w:rPr>
                <w:rFonts w:eastAsia="Times New Roman"/>
              </w:rPr>
              <w:t xml:space="preserve"> – 20.9.2025 for both </w:t>
            </w:r>
            <w:proofErr w:type="spellStart"/>
            <w:r w:rsidR="00D82927">
              <w:rPr>
                <w:rFonts w:eastAsia="Times New Roman"/>
              </w:rPr>
              <w:t>ArtWave</w:t>
            </w:r>
            <w:proofErr w:type="spellEnd"/>
            <w:r w:rsidR="00D82927">
              <w:rPr>
                <w:rFonts w:eastAsia="Times New Roman"/>
              </w:rPr>
              <w:t xml:space="preserve"> and Heritage Open Days</w:t>
            </w:r>
            <w:r w:rsidR="00237B5B">
              <w:rPr>
                <w:rFonts w:eastAsia="Times New Roman"/>
              </w:rPr>
              <w:t>.</w:t>
            </w:r>
          </w:p>
          <w:p w14:paraId="465C844E" w14:textId="5339023B" w:rsidR="00D71B78" w:rsidRDefault="00B7239C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 the e</w:t>
            </w:r>
            <w:r w:rsidR="00D82927">
              <w:rPr>
                <w:rFonts w:eastAsia="Times New Roman"/>
              </w:rPr>
              <w:t xml:space="preserve">nd of September until we close </w:t>
            </w:r>
            <w:r w:rsidR="00237B5B">
              <w:rPr>
                <w:rFonts w:eastAsia="Times New Roman"/>
              </w:rPr>
              <w:t>on 25</w:t>
            </w:r>
            <w:r w:rsidR="00237B5B" w:rsidRPr="00237B5B">
              <w:rPr>
                <w:rFonts w:eastAsia="Times New Roman"/>
                <w:vertAlign w:val="superscript"/>
              </w:rPr>
              <w:t>th</w:t>
            </w:r>
            <w:r w:rsidR="00237B5B">
              <w:rPr>
                <w:rFonts w:eastAsia="Times New Roman"/>
              </w:rPr>
              <w:t xml:space="preserve"> October, </w:t>
            </w:r>
            <w:r w:rsidR="00D82927">
              <w:rPr>
                <w:rFonts w:eastAsia="Times New Roman"/>
              </w:rPr>
              <w:t>we will be holding a</w:t>
            </w:r>
            <w:r w:rsidR="00C32DEF">
              <w:rPr>
                <w:rFonts w:eastAsia="Times New Roman"/>
              </w:rPr>
              <w:t>n exhibition on the Ne</w:t>
            </w:r>
            <w:r w:rsidR="00D507C8">
              <w:rPr>
                <w:rFonts w:eastAsia="Times New Roman"/>
              </w:rPr>
              <w:t>whaven</w:t>
            </w:r>
            <w:r w:rsidR="00D71B78">
              <w:rPr>
                <w:rFonts w:eastAsia="Times New Roman"/>
              </w:rPr>
              <w:t>- Dieppe Ferries</w:t>
            </w:r>
            <w:r w:rsidR="00237B5B">
              <w:rPr>
                <w:rFonts w:eastAsia="Times New Roman"/>
              </w:rPr>
              <w:t>.</w:t>
            </w:r>
          </w:p>
          <w:p w14:paraId="1EE4DDC8" w14:textId="77777777" w:rsidR="00D71B78" w:rsidRDefault="00D71B78" w:rsidP="0056596D">
            <w:pPr>
              <w:rPr>
                <w:rFonts w:eastAsia="Times New Roman"/>
              </w:rPr>
            </w:pPr>
          </w:p>
          <w:p w14:paraId="013023C5" w14:textId="7B82B8AE" w:rsidR="00D82927" w:rsidRDefault="00D71B78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are interested to hear from anyone who would like to exhibit next year (we open in April) – We do already have an </w:t>
            </w:r>
            <w:proofErr w:type="spellStart"/>
            <w:r>
              <w:rPr>
                <w:rFonts w:eastAsia="Times New Roman"/>
              </w:rPr>
              <w:t>ArtWave</w:t>
            </w:r>
            <w:proofErr w:type="spellEnd"/>
            <w:r>
              <w:rPr>
                <w:rFonts w:eastAsia="Times New Roman"/>
              </w:rPr>
              <w:t xml:space="preserve"> artist pencilled in.</w:t>
            </w:r>
            <w:r w:rsidR="00C32DEF">
              <w:rPr>
                <w:rFonts w:eastAsia="Times New Roman"/>
              </w:rPr>
              <w:t xml:space="preserve"> </w:t>
            </w:r>
          </w:p>
          <w:p w14:paraId="2D56D858" w14:textId="38FA358F" w:rsidR="00C5125A" w:rsidRPr="0056596D" w:rsidRDefault="00913AE6" w:rsidP="005659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2C45FB">
              <w:rPr>
                <w:rFonts w:eastAsia="Times New Roman"/>
              </w:rPr>
              <w:t xml:space="preserve"> </w:t>
            </w:r>
          </w:p>
        </w:tc>
        <w:tc>
          <w:tcPr>
            <w:tcW w:w="963" w:type="dxa"/>
          </w:tcPr>
          <w:p w14:paraId="289BDB51" w14:textId="77777777" w:rsidR="00390657" w:rsidRPr="00310334" w:rsidRDefault="00390657" w:rsidP="00390657">
            <w:pPr>
              <w:rPr>
                <w:rFonts w:eastAsia="Times New Roman"/>
              </w:rPr>
            </w:pPr>
          </w:p>
        </w:tc>
      </w:tr>
      <w:tr w:rsidR="00390657" w14:paraId="60C8EBDE" w14:textId="6B0E9226" w:rsidTr="00390657">
        <w:tc>
          <w:tcPr>
            <w:tcW w:w="1159" w:type="dxa"/>
          </w:tcPr>
          <w:p w14:paraId="2DCFE8B2" w14:textId="77777777" w:rsidR="00390657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7767" w:type="dxa"/>
          </w:tcPr>
          <w:p w14:paraId="0B36BC28" w14:textId="77777777" w:rsidR="00390657" w:rsidRDefault="00390657" w:rsidP="00390657">
            <w:pPr>
              <w:rPr>
                <w:rFonts w:eastAsia="Times New Roman"/>
              </w:rPr>
            </w:pPr>
            <w:r w:rsidRPr="00310334">
              <w:rPr>
                <w:rFonts w:eastAsia="Times New Roman"/>
              </w:rPr>
              <w:t>AOB</w:t>
            </w:r>
            <w:r>
              <w:rPr>
                <w:rFonts w:eastAsia="Times New Roman"/>
              </w:rPr>
              <w:t xml:space="preserve"> (previously notified)</w:t>
            </w:r>
          </w:p>
          <w:p w14:paraId="1C1EB315" w14:textId="1990DA92" w:rsidR="00977E95" w:rsidRDefault="00977E95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None – The meeting was followed by a tour of the Fort by Frankie.</w:t>
            </w:r>
          </w:p>
        </w:tc>
        <w:tc>
          <w:tcPr>
            <w:tcW w:w="963" w:type="dxa"/>
          </w:tcPr>
          <w:p w14:paraId="2909B3EB" w14:textId="77777777" w:rsidR="00390657" w:rsidRPr="00310334" w:rsidRDefault="00390657" w:rsidP="00390657">
            <w:pPr>
              <w:rPr>
                <w:rFonts w:eastAsia="Times New Roman"/>
              </w:rPr>
            </w:pPr>
          </w:p>
        </w:tc>
      </w:tr>
      <w:tr w:rsidR="00390657" w14:paraId="293CE3F7" w14:textId="55FA0BC8" w:rsidTr="00390657">
        <w:tc>
          <w:tcPr>
            <w:tcW w:w="1159" w:type="dxa"/>
          </w:tcPr>
          <w:p w14:paraId="170D892E" w14:textId="77777777" w:rsidR="00390657" w:rsidRDefault="00390657" w:rsidP="00390657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767" w:type="dxa"/>
          </w:tcPr>
          <w:p w14:paraId="7D5461E7" w14:textId="39C73CF1" w:rsidR="00390657" w:rsidRPr="00310334" w:rsidRDefault="00390657" w:rsidP="003906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 of Next Meeting:</w:t>
            </w:r>
            <w:r w:rsidR="00E434AA">
              <w:rPr>
                <w:rFonts w:eastAsia="Times New Roman"/>
              </w:rPr>
              <w:t xml:space="preserve"> Wednesday</w:t>
            </w:r>
            <w:r>
              <w:rPr>
                <w:rFonts w:eastAsia="Times New Roman"/>
              </w:rPr>
              <w:t xml:space="preserve"> </w:t>
            </w:r>
            <w:r w:rsidR="00977E95">
              <w:rPr>
                <w:rFonts w:eastAsia="Times New Roman"/>
              </w:rPr>
              <w:t>17</w:t>
            </w:r>
            <w:r w:rsidR="00977E95" w:rsidRPr="00977E95">
              <w:rPr>
                <w:rFonts w:eastAsia="Times New Roman"/>
                <w:vertAlign w:val="superscript"/>
              </w:rPr>
              <w:t>th</w:t>
            </w:r>
            <w:r w:rsidR="00977E95">
              <w:rPr>
                <w:rFonts w:eastAsia="Times New Roman"/>
              </w:rPr>
              <w:t xml:space="preserve"> Sep</w:t>
            </w:r>
            <w:r w:rsidR="00E434AA">
              <w:rPr>
                <w:rFonts w:eastAsia="Times New Roman"/>
              </w:rPr>
              <w:t>t</w:t>
            </w:r>
            <w:r w:rsidR="00977E95">
              <w:rPr>
                <w:rFonts w:eastAsia="Times New Roman"/>
              </w:rPr>
              <w:t>ember 2025 at</w:t>
            </w:r>
            <w:r w:rsidR="00E434AA">
              <w:rPr>
                <w:rFonts w:eastAsia="Times New Roman"/>
              </w:rPr>
              <w:t xml:space="preserve"> 1.30pm </w:t>
            </w:r>
            <w:r w:rsidR="00B7239C">
              <w:rPr>
                <w:rFonts w:eastAsia="Times New Roman"/>
              </w:rPr>
              <w:t>–</w:t>
            </w:r>
            <w:r w:rsidR="00E434AA">
              <w:rPr>
                <w:rFonts w:eastAsia="Times New Roman"/>
              </w:rPr>
              <w:t xml:space="preserve"> </w:t>
            </w:r>
            <w:r w:rsidR="00B7239C">
              <w:rPr>
                <w:rFonts w:eastAsia="Times New Roman"/>
              </w:rPr>
              <w:t>3pm at</w:t>
            </w:r>
            <w:r w:rsidR="00977E95">
              <w:rPr>
                <w:rFonts w:eastAsia="Times New Roman"/>
              </w:rPr>
              <w:t xml:space="preserve"> the</w:t>
            </w:r>
            <w:r w:rsidR="00B7239C">
              <w:rPr>
                <w:rFonts w:eastAsia="Times New Roman"/>
              </w:rPr>
              <w:t xml:space="preserve"> Hillcrest Centre.</w:t>
            </w:r>
            <w:r w:rsidR="00977E95">
              <w:rPr>
                <w:rFonts w:eastAsia="Times New Roman"/>
              </w:rPr>
              <w:t xml:space="preserve"> </w:t>
            </w:r>
          </w:p>
        </w:tc>
        <w:tc>
          <w:tcPr>
            <w:tcW w:w="963" w:type="dxa"/>
          </w:tcPr>
          <w:p w14:paraId="74A2CE6C" w14:textId="77777777" w:rsidR="00390657" w:rsidRDefault="00390657" w:rsidP="00390657">
            <w:pPr>
              <w:rPr>
                <w:rFonts w:eastAsia="Times New Roman"/>
              </w:rPr>
            </w:pPr>
          </w:p>
        </w:tc>
      </w:tr>
    </w:tbl>
    <w:p w14:paraId="62CD839E" w14:textId="77777777" w:rsidR="00E84F29" w:rsidRDefault="00E84F29" w:rsidP="00BD5C34">
      <w:pPr>
        <w:spacing w:after="0"/>
        <w:rPr>
          <w:b/>
        </w:rPr>
      </w:pPr>
    </w:p>
    <w:sectPr w:rsidR="00E84F29" w:rsidSect="00B9797F">
      <w:type w:val="continuous"/>
      <w:pgSz w:w="11906" w:h="16838"/>
      <w:pgMar w:top="851" w:right="14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972"/>
    <w:multiLevelType w:val="hybridMultilevel"/>
    <w:tmpl w:val="B852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47C"/>
    <w:multiLevelType w:val="hybridMultilevel"/>
    <w:tmpl w:val="7F1A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4769C"/>
    <w:multiLevelType w:val="hybridMultilevel"/>
    <w:tmpl w:val="AB3A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419E9"/>
    <w:multiLevelType w:val="hybridMultilevel"/>
    <w:tmpl w:val="54E4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92367">
    <w:abstractNumId w:val="2"/>
  </w:num>
  <w:num w:numId="2" w16cid:durableId="446318959">
    <w:abstractNumId w:val="1"/>
  </w:num>
  <w:num w:numId="3" w16cid:durableId="611282377">
    <w:abstractNumId w:val="3"/>
  </w:num>
  <w:num w:numId="4" w16cid:durableId="210529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4"/>
    <w:rsid w:val="00001C7C"/>
    <w:rsid w:val="00002270"/>
    <w:rsid w:val="000058D4"/>
    <w:rsid w:val="000112D4"/>
    <w:rsid w:val="00011C27"/>
    <w:rsid w:val="00012DD2"/>
    <w:rsid w:val="00020696"/>
    <w:rsid w:val="000300FE"/>
    <w:rsid w:val="00035A7A"/>
    <w:rsid w:val="00036082"/>
    <w:rsid w:val="000476CD"/>
    <w:rsid w:val="0005275A"/>
    <w:rsid w:val="00060835"/>
    <w:rsid w:val="0006545C"/>
    <w:rsid w:val="0006726B"/>
    <w:rsid w:val="00071451"/>
    <w:rsid w:val="00074DF6"/>
    <w:rsid w:val="0007612C"/>
    <w:rsid w:val="00080396"/>
    <w:rsid w:val="00080550"/>
    <w:rsid w:val="0008089B"/>
    <w:rsid w:val="000849AA"/>
    <w:rsid w:val="00090E77"/>
    <w:rsid w:val="000919AF"/>
    <w:rsid w:val="00094D03"/>
    <w:rsid w:val="000A0B63"/>
    <w:rsid w:val="000A1A3B"/>
    <w:rsid w:val="000A5C81"/>
    <w:rsid w:val="000A7F2F"/>
    <w:rsid w:val="000B138E"/>
    <w:rsid w:val="000B2C51"/>
    <w:rsid w:val="000B35F2"/>
    <w:rsid w:val="000B69D8"/>
    <w:rsid w:val="000C039B"/>
    <w:rsid w:val="000C0ADB"/>
    <w:rsid w:val="000C438D"/>
    <w:rsid w:val="000D102A"/>
    <w:rsid w:val="000D4E75"/>
    <w:rsid w:val="000D70F1"/>
    <w:rsid w:val="000D72FB"/>
    <w:rsid w:val="000E3EB4"/>
    <w:rsid w:val="000E532F"/>
    <w:rsid w:val="000F0339"/>
    <w:rsid w:val="000F1BF9"/>
    <w:rsid w:val="0010053E"/>
    <w:rsid w:val="00103B21"/>
    <w:rsid w:val="001046CA"/>
    <w:rsid w:val="00105E53"/>
    <w:rsid w:val="00110602"/>
    <w:rsid w:val="001117BA"/>
    <w:rsid w:val="00111BF1"/>
    <w:rsid w:val="00112D1E"/>
    <w:rsid w:val="00113696"/>
    <w:rsid w:val="00114842"/>
    <w:rsid w:val="00120A5A"/>
    <w:rsid w:val="0012162E"/>
    <w:rsid w:val="00123600"/>
    <w:rsid w:val="001241B2"/>
    <w:rsid w:val="00125C20"/>
    <w:rsid w:val="00126A69"/>
    <w:rsid w:val="00136F57"/>
    <w:rsid w:val="00137669"/>
    <w:rsid w:val="001408EB"/>
    <w:rsid w:val="00142BA7"/>
    <w:rsid w:val="00143063"/>
    <w:rsid w:val="0014504C"/>
    <w:rsid w:val="00146100"/>
    <w:rsid w:val="001469E1"/>
    <w:rsid w:val="0015582D"/>
    <w:rsid w:val="001564B3"/>
    <w:rsid w:val="00156825"/>
    <w:rsid w:val="001710C6"/>
    <w:rsid w:val="0018481C"/>
    <w:rsid w:val="0018681F"/>
    <w:rsid w:val="00186C53"/>
    <w:rsid w:val="001901C7"/>
    <w:rsid w:val="00191768"/>
    <w:rsid w:val="001958D0"/>
    <w:rsid w:val="00195D1F"/>
    <w:rsid w:val="001964B9"/>
    <w:rsid w:val="001A0CE0"/>
    <w:rsid w:val="001A2A6D"/>
    <w:rsid w:val="001A3BC8"/>
    <w:rsid w:val="001B460C"/>
    <w:rsid w:val="001B6A2C"/>
    <w:rsid w:val="001B6B92"/>
    <w:rsid w:val="001C5E8A"/>
    <w:rsid w:val="001C70CA"/>
    <w:rsid w:val="001C77FD"/>
    <w:rsid w:val="001D24BD"/>
    <w:rsid w:val="001D2CB3"/>
    <w:rsid w:val="001D36D7"/>
    <w:rsid w:val="001D4EE4"/>
    <w:rsid w:val="001D5358"/>
    <w:rsid w:val="001D5427"/>
    <w:rsid w:val="001D6535"/>
    <w:rsid w:val="001D6C18"/>
    <w:rsid w:val="001E19A5"/>
    <w:rsid w:val="001E3135"/>
    <w:rsid w:val="001E3384"/>
    <w:rsid w:val="001E33D2"/>
    <w:rsid w:val="001E4063"/>
    <w:rsid w:val="001E4B40"/>
    <w:rsid w:val="001F36D1"/>
    <w:rsid w:val="001F389E"/>
    <w:rsid w:val="001F3B52"/>
    <w:rsid w:val="001F47FA"/>
    <w:rsid w:val="00202BDC"/>
    <w:rsid w:val="00205101"/>
    <w:rsid w:val="00220665"/>
    <w:rsid w:val="00220E7F"/>
    <w:rsid w:val="0022300C"/>
    <w:rsid w:val="0022529F"/>
    <w:rsid w:val="002269BA"/>
    <w:rsid w:val="002279C2"/>
    <w:rsid w:val="0023316C"/>
    <w:rsid w:val="00233F07"/>
    <w:rsid w:val="00236397"/>
    <w:rsid w:val="0023696A"/>
    <w:rsid w:val="00237B5B"/>
    <w:rsid w:val="00246736"/>
    <w:rsid w:val="00246D60"/>
    <w:rsid w:val="00251593"/>
    <w:rsid w:val="00252C72"/>
    <w:rsid w:val="00260A7B"/>
    <w:rsid w:val="0026319D"/>
    <w:rsid w:val="00263BE8"/>
    <w:rsid w:val="00263ED7"/>
    <w:rsid w:val="00271493"/>
    <w:rsid w:val="00272271"/>
    <w:rsid w:val="002727FF"/>
    <w:rsid w:val="00273290"/>
    <w:rsid w:val="002769FE"/>
    <w:rsid w:val="002844F9"/>
    <w:rsid w:val="00287DAE"/>
    <w:rsid w:val="002902F9"/>
    <w:rsid w:val="00291AEB"/>
    <w:rsid w:val="00296F11"/>
    <w:rsid w:val="002A24D5"/>
    <w:rsid w:val="002A62C8"/>
    <w:rsid w:val="002B0830"/>
    <w:rsid w:val="002B2399"/>
    <w:rsid w:val="002B4D2D"/>
    <w:rsid w:val="002C04F1"/>
    <w:rsid w:val="002C06B9"/>
    <w:rsid w:val="002C12EE"/>
    <w:rsid w:val="002C279C"/>
    <w:rsid w:val="002C45FB"/>
    <w:rsid w:val="002C4E6F"/>
    <w:rsid w:val="002D2157"/>
    <w:rsid w:val="002D4867"/>
    <w:rsid w:val="002E3B65"/>
    <w:rsid w:val="002F1765"/>
    <w:rsid w:val="002F33BE"/>
    <w:rsid w:val="002F6638"/>
    <w:rsid w:val="002F7415"/>
    <w:rsid w:val="002F773A"/>
    <w:rsid w:val="00307D13"/>
    <w:rsid w:val="00310334"/>
    <w:rsid w:val="00311D69"/>
    <w:rsid w:val="00312F87"/>
    <w:rsid w:val="00313854"/>
    <w:rsid w:val="00315424"/>
    <w:rsid w:val="00322479"/>
    <w:rsid w:val="0032336E"/>
    <w:rsid w:val="0032401A"/>
    <w:rsid w:val="00326DEF"/>
    <w:rsid w:val="0033192F"/>
    <w:rsid w:val="00331C9C"/>
    <w:rsid w:val="003320B3"/>
    <w:rsid w:val="003339FE"/>
    <w:rsid w:val="00335270"/>
    <w:rsid w:val="00342933"/>
    <w:rsid w:val="00343CB1"/>
    <w:rsid w:val="003464DC"/>
    <w:rsid w:val="003510CF"/>
    <w:rsid w:val="00353182"/>
    <w:rsid w:val="0035443C"/>
    <w:rsid w:val="00354881"/>
    <w:rsid w:val="00355434"/>
    <w:rsid w:val="003577DC"/>
    <w:rsid w:val="0035797C"/>
    <w:rsid w:val="00360124"/>
    <w:rsid w:val="0036236E"/>
    <w:rsid w:val="003642FC"/>
    <w:rsid w:val="00365F23"/>
    <w:rsid w:val="00370E34"/>
    <w:rsid w:val="00373033"/>
    <w:rsid w:val="0037430E"/>
    <w:rsid w:val="00384462"/>
    <w:rsid w:val="00385310"/>
    <w:rsid w:val="003875CC"/>
    <w:rsid w:val="00390657"/>
    <w:rsid w:val="0039189D"/>
    <w:rsid w:val="00392BF3"/>
    <w:rsid w:val="00396198"/>
    <w:rsid w:val="003A14A7"/>
    <w:rsid w:val="003A27B7"/>
    <w:rsid w:val="003A3FAB"/>
    <w:rsid w:val="003B4526"/>
    <w:rsid w:val="003B5AA6"/>
    <w:rsid w:val="003B6E56"/>
    <w:rsid w:val="003C3ACE"/>
    <w:rsid w:val="003D4B1F"/>
    <w:rsid w:val="003D61BF"/>
    <w:rsid w:val="003D77B4"/>
    <w:rsid w:val="003D7C7A"/>
    <w:rsid w:val="003E04ED"/>
    <w:rsid w:val="003E500E"/>
    <w:rsid w:val="003E6A51"/>
    <w:rsid w:val="003E7A8E"/>
    <w:rsid w:val="003F34D0"/>
    <w:rsid w:val="003F55A7"/>
    <w:rsid w:val="003F56D6"/>
    <w:rsid w:val="003F5910"/>
    <w:rsid w:val="00404E6C"/>
    <w:rsid w:val="00405133"/>
    <w:rsid w:val="004066DD"/>
    <w:rsid w:val="00410277"/>
    <w:rsid w:val="00412399"/>
    <w:rsid w:val="00414D4B"/>
    <w:rsid w:val="00422366"/>
    <w:rsid w:val="0042283C"/>
    <w:rsid w:val="004340CA"/>
    <w:rsid w:val="004342C2"/>
    <w:rsid w:val="004344B8"/>
    <w:rsid w:val="004458B8"/>
    <w:rsid w:val="00460666"/>
    <w:rsid w:val="00460B8E"/>
    <w:rsid w:val="00462BD7"/>
    <w:rsid w:val="00464425"/>
    <w:rsid w:val="004650EE"/>
    <w:rsid w:val="004656E6"/>
    <w:rsid w:val="00467FC3"/>
    <w:rsid w:val="0047126F"/>
    <w:rsid w:val="00474266"/>
    <w:rsid w:val="00475729"/>
    <w:rsid w:val="00481C56"/>
    <w:rsid w:val="004821B0"/>
    <w:rsid w:val="0049117C"/>
    <w:rsid w:val="004929B8"/>
    <w:rsid w:val="0049547F"/>
    <w:rsid w:val="00496F13"/>
    <w:rsid w:val="004A5D91"/>
    <w:rsid w:val="004A6D15"/>
    <w:rsid w:val="004A78BF"/>
    <w:rsid w:val="004B10E0"/>
    <w:rsid w:val="004B611D"/>
    <w:rsid w:val="004C4968"/>
    <w:rsid w:val="004C5611"/>
    <w:rsid w:val="004D55A7"/>
    <w:rsid w:val="004E1400"/>
    <w:rsid w:val="004F012C"/>
    <w:rsid w:val="004F2753"/>
    <w:rsid w:val="004F3CF1"/>
    <w:rsid w:val="004F542C"/>
    <w:rsid w:val="004F54DE"/>
    <w:rsid w:val="004F5AFB"/>
    <w:rsid w:val="0050215A"/>
    <w:rsid w:val="00504502"/>
    <w:rsid w:val="005052A7"/>
    <w:rsid w:val="00507044"/>
    <w:rsid w:val="00507AC8"/>
    <w:rsid w:val="00512D5B"/>
    <w:rsid w:val="00513F53"/>
    <w:rsid w:val="00521EA5"/>
    <w:rsid w:val="00525A73"/>
    <w:rsid w:val="00530073"/>
    <w:rsid w:val="00532315"/>
    <w:rsid w:val="0054116F"/>
    <w:rsid w:val="005415A7"/>
    <w:rsid w:val="0054348C"/>
    <w:rsid w:val="00543CE8"/>
    <w:rsid w:val="00543D2E"/>
    <w:rsid w:val="005456E1"/>
    <w:rsid w:val="00546980"/>
    <w:rsid w:val="00550FA7"/>
    <w:rsid w:val="00554125"/>
    <w:rsid w:val="00562BA1"/>
    <w:rsid w:val="0056596D"/>
    <w:rsid w:val="005672B8"/>
    <w:rsid w:val="00567DDC"/>
    <w:rsid w:val="005707F3"/>
    <w:rsid w:val="005729FE"/>
    <w:rsid w:val="005830FD"/>
    <w:rsid w:val="005907D9"/>
    <w:rsid w:val="005919E6"/>
    <w:rsid w:val="00591A04"/>
    <w:rsid w:val="0059397C"/>
    <w:rsid w:val="005941EC"/>
    <w:rsid w:val="00595ED1"/>
    <w:rsid w:val="00597C33"/>
    <w:rsid w:val="005A01F9"/>
    <w:rsid w:val="005A3DEF"/>
    <w:rsid w:val="005A63F7"/>
    <w:rsid w:val="005A6484"/>
    <w:rsid w:val="005A7C95"/>
    <w:rsid w:val="005B2210"/>
    <w:rsid w:val="005B3188"/>
    <w:rsid w:val="005B53DE"/>
    <w:rsid w:val="005B5426"/>
    <w:rsid w:val="005C1589"/>
    <w:rsid w:val="005C254A"/>
    <w:rsid w:val="005C7259"/>
    <w:rsid w:val="005D0E5B"/>
    <w:rsid w:val="005D5A13"/>
    <w:rsid w:val="005E334B"/>
    <w:rsid w:val="005E4351"/>
    <w:rsid w:val="005E59E5"/>
    <w:rsid w:val="005F6F46"/>
    <w:rsid w:val="005F7DE3"/>
    <w:rsid w:val="00607CDE"/>
    <w:rsid w:val="00611237"/>
    <w:rsid w:val="006125B0"/>
    <w:rsid w:val="00612D8E"/>
    <w:rsid w:val="00615904"/>
    <w:rsid w:val="00616F2E"/>
    <w:rsid w:val="00620256"/>
    <w:rsid w:val="00620DDF"/>
    <w:rsid w:val="00621044"/>
    <w:rsid w:val="00622E05"/>
    <w:rsid w:val="0062528E"/>
    <w:rsid w:val="00630D32"/>
    <w:rsid w:val="00635912"/>
    <w:rsid w:val="00642A0C"/>
    <w:rsid w:val="006443DD"/>
    <w:rsid w:val="00644634"/>
    <w:rsid w:val="006449A0"/>
    <w:rsid w:val="006505F0"/>
    <w:rsid w:val="00653D89"/>
    <w:rsid w:val="00654312"/>
    <w:rsid w:val="006549D0"/>
    <w:rsid w:val="00660B50"/>
    <w:rsid w:val="00661E4A"/>
    <w:rsid w:val="00662CE4"/>
    <w:rsid w:val="00664AC6"/>
    <w:rsid w:val="006661A9"/>
    <w:rsid w:val="00667348"/>
    <w:rsid w:val="006676D3"/>
    <w:rsid w:val="006712A0"/>
    <w:rsid w:val="00672441"/>
    <w:rsid w:val="006769A1"/>
    <w:rsid w:val="006870A3"/>
    <w:rsid w:val="00687844"/>
    <w:rsid w:val="00694AAA"/>
    <w:rsid w:val="006961F8"/>
    <w:rsid w:val="006A0233"/>
    <w:rsid w:val="006A4603"/>
    <w:rsid w:val="006A7D5F"/>
    <w:rsid w:val="006B1C21"/>
    <w:rsid w:val="006B517C"/>
    <w:rsid w:val="006B788A"/>
    <w:rsid w:val="006C7C6C"/>
    <w:rsid w:val="006D4510"/>
    <w:rsid w:val="006D5D9C"/>
    <w:rsid w:val="006E6736"/>
    <w:rsid w:val="006F2E57"/>
    <w:rsid w:val="006F66DA"/>
    <w:rsid w:val="006F7F44"/>
    <w:rsid w:val="00701211"/>
    <w:rsid w:val="0070286F"/>
    <w:rsid w:val="007056BF"/>
    <w:rsid w:val="0070605A"/>
    <w:rsid w:val="00714676"/>
    <w:rsid w:val="007158E5"/>
    <w:rsid w:val="00716EB2"/>
    <w:rsid w:val="00721EBD"/>
    <w:rsid w:val="007248A6"/>
    <w:rsid w:val="007300A4"/>
    <w:rsid w:val="0073165C"/>
    <w:rsid w:val="007339F1"/>
    <w:rsid w:val="007351C1"/>
    <w:rsid w:val="00735843"/>
    <w:rsid w:val="0074147F"/>
    <w:rsid w:val="00742F2F"/>
    <w:rsid w:val="00743DFF"/>
    <w:rsid w:val="00744B6A"/>
    <w:rsid w:val="007462EC"/>
    <w:rsid w:val="00752363"/>
    <w:rsid w:val="0075505C"/>
    <w:rsid w:val="00756CBF"/>
    <w:rsid w:val="00756F92"/>
    <w:rsid w:val="00760D48"/>
    <w:rsid w:val="00760F8F"/>
    <w:rsid w:val="00765702"/>
    <w:rsid w:val="007704BC"/>
    <w:rsid w:val="00771D90"/>
    <w:rsid w:val="00773194"/>
    <w:rsid w:val="00774B73"/>
    <w:rsid w:val="00776660"/>
    <w:rsid w:val="00782D30"/>
    <w:rsid w:val="00783533"/>
    <w:rsid w:val="0079079E"/>
    <w:rsid w:val="00793131"/>
    <w:rsid w:val="00797AA4"/>
    <w:rsid w:val="007A1A49"/>
    <w:rsid w:val="007A26C1"/>
    <w:rsid w:val="007A32C9"/>
    <w:rsid w:val="007A46D2"/>
    <w:rsid w:val="007B282C"/>
    <w:rsid w:val="007B5B23"/>
    <w:rsid w:val="007B78D1"/>
    <w:rsid w:val="007C2C66"/>
    <w:rsid w:val="007C2E64"/>
    <w:rsid w:val="007C4DF5"/>
    <w:rsid w:val="007D013B"/>
    <w:rsid w:val="007D0BC4"/>
    <w:rsid w:val="007D7E3C"/>
    <w:rsid w:val="007E3310"/>
    <w:rsid w:val="007F0710"/>
    <w:rsid w:val="007F314E"/>
    <w:rsid w:val="007F3780"/>
    <w:rsid w:val="007F5939"/>
    <w:rsid w:val="007F5A63"/>
    <w:rsid w:val="0080444E"/>
    <w:rsid w:val="00806409"/>
    <w:rsid w:val="00814A59"/>
    <w:rsid w:val="00816326"/>
    <w:rsid w:val="00820187"/>
    <w:rsid w:val="008275C9"/>
    <w:rsid w:val="0083200F"/>
    <w:rsid w:val="00832AC1"/>
    <w:rsid w:val="0083324D"/>
    <w:rsid w:val="00836312"/>
    <w:rsid w:val="00841CEA"/>
    <w:rsid w:val="00851252"/>
    <w:rsid w:val="0085180C"/>
    <w:rsid w:val="008600AA"/>
    <w:rsid w:val="00864E39"/>
    <w:rsid w:val="00865953"/>
    <w:rsid w:val="00865DC2"/>
    <w:rsid w:val="00876887"/>
    <w:rsid w:val="008812AC"/>
    <w:rsid w:val="00883A56"/>
    <w:rsid w:val="008878B5"/>
    <w:rsid w:val="008924F6"/>
    <w:rsid w:val="00894AFA"/>
    <w:rsid w:val="008978AB"/>
    <w:rsid w:val="00897F64"/>
    <w:rsid w:val="008A1D37"/>
    <w:rsid w:val="008A27C3"/>
    <w:rsid w:val="008A54CA"/>
    <w:rsid w:val="008A76FB"/>
    <w:rsid w:val="008B437E"/>
    <w:rsid w:val="008B529D"/>
    <w:rsid w:val="008B62CC"/>
    <w:rsid w:val="008C0F54"/>
    <w:rsid w:val="008C14A2"/>
    <w:rsid w:val="008C4B72"/>
    <w:rsid w:val="008D256E"/>
    <w:rsid w:val="008D4213"/>
    <w:rsid w:val="008D577D"/>
    <w:rsid w:val="008E4119"/>
    <w:rsid w:val="008E6870"/>
    <w:rsid w:val="008E6C01"/>
    <w:rsid w:val="008F0F55"/>
    <w:rsid w:val="008F3670"/>
    <w:rsid w:val="00902070"/>
    <w:rsid w:val="009051D7"/>
    <w:rsid w:val="0090678C"/>
    <w:rsid w:val="009070F7"/>
    <w:rsid w:val="0090741D"/>
    <w:rsid w:val="00907C49"/>
    <w:rsid w:val="00912051"/>
    <w:rsid w:val="0091346A"/>
    <w:rsid w:val="00913AE6"/>
    <w:rsid w:val="00914A47"/>
    <w:rsid w:val="00920967"/>
    <w:rsid w:val="00920EBB"/>
    <w:rsid w:val="00922754"/>
    <w:rsid w:val="00923DD4"/>
    <w:rsid w:val="009254F8"/>
    <w:rsid w:val="00925A26"/>
    <w:rsid w:val="009272BD"/>
    <w:rsid w:val="00934357"/>
    <w:rsid w:val="0093574A"/>
    <w:rsid w:val="00941B8F"/>
    <w:rsid w:val="009477DD"/>
    <w:rsid w:val="009515E9"/>
    <w:rsid w:val="0095308A"/>
    <w:rsid w:val="00955F7F"/>
    <w:rsid w:val="00956D47"/>
    <w:rsid w:val="00960E98"/>
    <w:rsid w:val="00961679"/>
    <w:rsid w:val="00965F72"/>
    <w:rsid w:val="0096780E"/>
    <w:rsid w:val="0097388D"/>
    <w:rsid w:val="00977E95"/>
    <w:rsid w:val="00983567"/>
    <w:rsid w:val="00984997"/>
    <w:rsid w:val="009860BE"/>
    <w:rsid w:val="00986DF4"/>
    <w:rsid w:val="009917F4"/>
    <w:rsid w:val="00992FC5"/>
    <w:rsid w:val="00995638"/>
    <w:rsid w:val="00996B6D"/>
    <w:rsid w:val="009A0DCF"/>
    <w:rsid w:val="009A2370"/>
    <w:rsid w:val="009A5069"/>
    <w:rsid w:val="009A5431"/>
    <w:rsid w:val="009B2B5A"/>
    <w:rsid w:val="009B3CCD"/>
    <w:rsid w:val="009B51D6"/>
    <w:rsid w:val="009B65EB"/>
    <w:rsid w:val="009B6CBF"/>
    <w:rsid w:val="009D402B"/>
    <w:rsid w:val="009E29C8"/>
    <w:rsid w:val="009E7952"/>
    <w:rsid w:val="009F5CA3"/>
    <w:rsid w:val="00A00477"/>
    <w:rsid w:val="00A06D93"/>
    <w:rsid w:val="00A13073"/>
    <w:rsid w:val="00A1488C"/>
    <w:rsid w:val="00A23331"/>
    <w:rsid w:val="00A30971"/>
    <w:rsid w:val="00A30AA9"/>
    <w:rsid w:val="00A32F1A"/>
    <w:rsid w:val="00A4039F"/>
    <w:rsid w:val="00A40E46"/>
    <w:rsid w:val="00A44759"/>
    <w:rsid w:val="00A457A6"/>
    <w:rsid w:val="00A472D0"/>
    <w:rsid w:val="00A520A7"/>
    <w:rsid w:val="00A52EDC"/>
    <w:rsid w:val="00A6636C"/>
    <w:rsid w:val="00A669EE"/>
    <w:rsid w:val="00A70D91"/>
    <w:rsid w:val="00A731FB"/>
    <w:rsid w:val="00A76AB7"/>
    <w:rsid w:val="00A771DF"/>
    <w:rsid w:val="00A800C3"/>
    <w:rsid w:val="00A829A9"/>
    <w:rsid w:val="00A856CF"/>
    <w:rsid w:val="00A85B03"/>
    <w:rsid w:val="00A97FE9"/>
    <w:rsid w:val="00AA073C"/>
    <w:rsid w:val="00AA2E04"/>
    <w:rsid w:val="00AA3ACF"/>
    <w:rsid w:val="00AA6792"/>
    <w:rsid w:val="00AA7B2A"/>
    <w:rsid w:val="00AB15D2"/>
    <w:rsid w:val="00AB2B11"/>
    <w:rsid w:val="00AB46E9"/>
    <w:rsid w:val="00AB541B"/>
    <w:rsid w:val="00AC0887"/>
    <w:rsid w:val="00AC231E"/>
    <w:rsid w:val="00AC576D"/>
    <w:rsid w:val="00AC7314"/>
    <w:rsid w:val="00AD220D"/>
    <w:rsid w:val="00AD42C6"/>
    <w:rsid w:val="00AE332B"/>
    <w:rsid w:val="00AE34C2"/>
    <w:rsid w:val="00AF0C60"/>
    <w:rsid w:val="00AF25BE"/>
    <w:rsid w:val="00AF2DD0"/>
    <w:rsid w:val="00AF7D70"/>
    <w:rsid w:val="00B03552"/>
    <w:rsid w:val="00B05DA9"/>
    <w:rsid w:val="00B206D6"/>
    <w:rsid w:val="00B262EB"/>
    <w:rsid w:val="00B2657A"/>
    <w:rsid w:val="00B31384"/>
    <w:rsid w:val="00B3252B"/>
    <w:rsid w:val="00B32A0A"/>
    <w:rsid w:val="00B36137"/>
    <w:rsid w:val="00B46E92"/>
    <w:rsid w:val="00B5161F"/>
    <w:rsid w:val="00B53FC6"/>
    <w:rsid w:val="00B54074"/>
    <w:rsid w:val="00B54DCB"/>
    <w:rsid w:val="00B5527B"/>
    <w:rsid w:val="00B569C8"/>
    <w:rsid w:val="00B6025A"/>
    <w:rsid w:val="00B63A2F"/>
    <w:rsid w:val="00B64EB3"/>
    <w:rsid w:val="00B66397"/>
    <w:rsid w:val="00B7239C"/>
    <w:rsid w:val="00B73D67"/>
    <w:rsid w:val="00B73DBA"/>
    <w:rsid w:val="00B762E5"/>
    <w:rsid w:val="00B764D9"/>
    <w:rsid w:val="00B76537"/>
    <w:rsid w:val="00B80B11"/>
    <w:rsid w:val="00B86C7A"/>
    <w:rsid w:val="00B87D43"/>
    <w:rsid w:val="00B9797F"/>
    <w:rsid w:val="00B97FF9"/>
    <w:rsid w:val="00BA2BC7"/>
    <w:rsid w:val="00BA4F48"/>
    <w:rsid w:val="00BA5BB1"/>
    <w:rsid w:val="00BA5CF1"/>
    <w:rsid w:val="00BA7692"/>
    <w:rsid w:val="00BA7CF2"/>
    <w:rsid w:val="00BB09CB"/>
    <w:rsid w:val="00BB4638"/>
    <w:rsid w:val="00BB5EED"/>
    <w:rsid w:val="00BD26CD"/>
    <w:rsid w:val="00BD5C34"/>
    <w:rsid w:val="00BD6E9D"/>
    <w:rsid w:val="00BE74BD"/>
    <w:rsid w:val="00BF2D64"/>
    <w:rsid w:val="00BF4DFA"/>
    <w:rsid w:val="00BF560A"/>
    <w:rsid w:val="00BF6466"/>
    <w:rsid w:val="00BF6AEA"/>
    <w:rsid w:val="00BF7ED0"/>
    <w:rsid w:val="00C02016"/>
    <w:rsid w:val="00C024E4"/>
    <w:rsid w:val="00C05CFD"/>
    <w:rsid w:val="00C13FA1"/>
    <w:rsid w:val="00C177B6"/>
    <w:rsid w:val="00C21726"/>
    <w:rsid w:val="00C22FB3"/>
    <w:rsid w:val="00C27AD8"/>
    <w:rsid w:val="00C32DEF"/>
    <w:rsid w:val="00C4047F"/>
    <w:rsid w:val="00C419ED"/>
    <w:rsid w:val="00C41B08"/>
    <w:rsid w:val="00C51077"/>
    <w:rsid w:val="00C5125A"/>
    <w:rsid w:val="00C55E91"/>
    <w:rsid w:val="00C61336"/>
    <w:rsid w:val="00C63930"/>
    <w:rsid w:val="00C65EF3"/>
    <w:rsid w:val="00C72FE6"/>
    <w:rsid w:val="00C73A46"/>
    <w:rsid w:val="00C80E7B"/>
    <w:rsid w:val="00C84C13"/>
    <w:rsid w:val="00C90A6E"/>
    <w:rsid w:val="00C947C9"/>
    <w:rsid w:val="00C94EC1"/>
    <w:rsid w:val="00C961AA"/>
    <w:rsid w:val="00CA1364"/>
    <w:rsid w:val="00CA326A"/>
    <w:rsid w:val="00CA3652"/>
    <w:rsid w:val="00CA4001"/>
    <w:rsid w:val="00CB02D3"/>
    <w:rsid w:val="00CB102C"/>
    <w:rsid w:val="00CB1D81"/>
    <w:rsid w:val="00CB56B2"/>
    <w:rsid w:val="00CC2AFE"/>
    <w:rsid w:val="00CC7863"/>
    <w:rsid w:val="00CC7B3E"/>
    <w:rsid w:val="00CD2634"/>
    <w:rsid w:val="00CD3376"/>
    <w:rsid w:val="00CD453D"/>
    <w:rsid w:val="00CE0D90"/>
    <w:rsid w:val="00CE52F5"/>
    <w:rsid w:val="00CE58ED"/>
    <w:rsid w:val="00CE6AD2"/>
    <w:rsid w:val="00D02230"/>
    <w:rsid w:val="00D06A6B"/>
    <w:rsid w:val="00D07113"/>
    <w:rsid w:val="00D076A5"/>
    <w:rsid w:val="00D16DEA"/>
    <w:rsid w:val="00D170D1"/>
    <w:rsid w:val="00D26667"/>
    <w:rsid w:val="00D42BF9"/>
    <w:rsid w:val="00D43CCA"/>
    <w:rsid w:val="00D4762C"/>
    <w:rsid w:val="00D500FA"/>
    <w:rsid w:val="00D507C8"/>
    <w:rsid w:val="00D5273B"/>
    <w:rsid w:val="00D55F36"/>
    <w:rsid w:val="00D63D17"/>
    <w:rsid w:val="00D6518D"/>
    <w:rsid w:val="00D67B81"/>
    <w:rsid w:val="00D717D3"/>
    <w:rsid w:val="00D71B78"/>
    <w:rsid w:val="00D74A8B"/>
    <w:rsid w:val="00D75715"/>
    <w:rsid w:val="00D802BA"/>
    <w:rsid w:val="00D804B0"/>
    <w:rsid w:val="00D80935"/>
    <w:rsid w:val="00D8137F"/>
    <w:rsid w:val="00D8184E"/>
    <w:rsid w:val="00D82927"/>
    <w:rsid w:val="00D85365"/>
    <w:rsid w:val="00D87DA1"/>
    <w:rsid w:val="00D93223"/>
    <w:rsid w:val="00D95645"/>
    <w:rsid w:val="00D95D13"/>
    <w:rsid w:val="00DA227A"/>
    <w:rsid w:val="00DA7521"/>
    <w:rsid w:val="00DB5C8B"/>
    <w:rsid w:val="00DB7AC1"/>
    <w:rsid w:val="00DC3BED"/>
    <w:rsid w:val="00DC50E4"/>
    <w:rsid w:val="00DC70F1"/>
    <w:rsid w:val="00DD1485"/>
    <w:rsid w:val="00DD3960"/>
    <w:rsid w:val="00DD3D46"/>
    <w:rsid w:val="00DD4349"/>
    <w:rsid w:val="00DD5120"/>
    <w:rsid w:val="00DD5598"/>
    <w:rsid w:val="00DE2505"/>
    <w:rsid w:val="00DE27FD"/>
    <w:rsid w:val="00DE5FD2"/>
    <w:rsid w:val="00DE708B"/>
    <w:rsid w:val="00E001DC"/>
    <w:rsid w:val="00E028B2"/>
    <w:rsid w:val="00E07A3A"/>
    <w:rsid w:val="00E15755"/>
    <w:rsid w:val="00E1725C"/>
    <w:rsid w:val="00E17446"/>
    <w:rsid w:val="00E20216"/>
    <w:rsid w:val="00E24E47"/>
    <w:rsid w:val="00E257A1"/>
    <w:rsid w:val="00E320A0"/>
    <w:rsid w:val="00E33FDA"/>
    <w:rsid w:val="00E37346"/>
    <w:rsid w:val="00E4224A"/>
    <w:rsid w:val="00E434AA"/>
    <w:rsid w:val="00E4663A"/>
    <w:rsid w:val="00E545C5"/>
    <w:rsid w:val="00E57198"/>
    <w:rsid w:val="00E6382B"/>
    <w:rsid w:val="00E64A4E"/>
    <w:rsid w:val="00E64EE8"/>
    <w:rsid w:val="00E65302"/>
    <w:rsid w:val="00E70496"/>
    <w:rsid w:val="00E70AD5"/>
    <w:rsid w:val="00E71390"/>
    <w:rsid w:val="00E81A36"/>
    <w:rsid w:val="00E81CC6"/>
    <w:rsid w:val="00E8235C"/>
    <w:rsid w:val="00E84F29"/>
    <w:rsid w:val="00E904D1"/>
    <w:rsid w:val="00E91495"/>
    <w:rsid w:val="00E91AA4"/>
    <w:rsid w:val="00E93C8D"/>
    <w:rsid w:val="00E93F55"/>
    <w:rsid w:val="00E95C0F"/>
    <w:rsid w:val="00EA161A"/>
    <w:rsid w:val="00EA4068"/>
    <w:rsid w:val="00EA5608"/>
    <w:rsid w:val="00EB05A8"/>
    <w:rsid w:val="00EB370D"/>
    <w:rsid w:val="00EB429A"/>
    <w:rsid w:val="00EB44D3"/>
    <w:rsid w:val="00EB5446"/>
    <w:rsid w:val="00EB6187"/>
    <w:rsid w:val="00EB6513"/>
    <w:rsid w:val="00EB7060"/>
    <w:rsid w:val="00EC35A2"/>
    <w:rsid w:val="00EC4CB2"/>
    <w:rsid w:val="00ED5563"/>
    <w:rsid w:val="00ED5B3A"/>
    <w:rsid w:val="00ED648E"/>
    <w:rsid w:val="00ED67E6"/>
    <w:rsid w:val="00EE1100"/>
    <w:rsid w:val="00EF362D"/>
    <w:rsid w:val="00EF5D8D"/>
    <w:rsid w:val="00EF631D"/>
    <w:rsid w:val="00F00078"/>
    <w:rsid w:val="00F058F4"/>
    <w:rsid w:val="00F06992"/>
    <w:rsid w:val="00F07455"/>
    <w:rsid w:val="00F116A7"/>
    <w:rsid w:val="00F13F34"/>
    <w:rsid w:val="00F14ED9"/>
    <w:rsid w:val="00F1710C"/>
    <w:rsid w:val="00F17CF3"/>
    <w:rsid w:val="00F218B7"/>
    <w:rsid w:val="00F22DD0"/>
    <w:rsid w:val="00F24F71"/>
    <w:rsid w:val="00F26BAC"/>
    <w:rsid w:val="00F333ED"/>
    <w:rsid w:val="00F36237"/>
    <w:rsid w:val="00F376C0"/>
    <w:rsid w:val="00F37719"/>
    <w:rsid w:val="00F40988"/>
    <w:rsid w:val="00F4141C"/>
    <w:rsid w:val="00F416C6"/>
    <w:rsid w:val="00F43DCD"/>
    <w:rsid w:val="00F47538"/>
    <w:rsid w:val="00F50672"/>
    <w:rsid w:val="00F52BC3"/>
    <w:rsid w:val="00F53805"/>
    <w:rsid w:val="00F626E7"/>
    <w:rsid w:val="00F627A0"/>
    <w:rsid w:val="00F65DBA"/>
    <w:rsid w:val="00F7145A"/>
    <w:rsid w:val="00F71688"/>
    <w:rsid w:val="00F721C6"/>
    <w:rsid w:val="00F775EF"/>
    <w:rsid w:val="00F81286"/>
    <w:rsid w:val="00F81C6A"/>
    <w:rsid w:val="00F8576D"/>
    <w:rsid w:val="00F85A19"/>
    <w:rsid w:val="00F92235"/>
    <w:rsid w:val="00FA52FC"/>
    <w:rsid w:val="00FA682D"/>
    <w:rsid w:val="00FA7DE0"/>
    <w:rsid w:val="00FB049E"/>
    <w:rsid w:val="00FB13C6"/>
    <w:rsid w:val="00FB4D12"/>
    <w:rsid w:val="00FB6538"/>
    <w:rsid w:val="00FC0142"/>
    <w:rsid w:val="00FC102E"/>
    <w:rsid w:val="00FC38BB"/>
    <w:rsid w:val="00FC3A45"/>
    <w:rsid w:val="00FC5928"/>
    <w:rsid w:val="00FC7C38"/>
    <w:rsid w:val="00FD399E"/>
    <w:rsid w:val="00FD3A6C"/>
    <w:rsid w:val="00FE2727"/>
    <w:rsid w:val="00FE2831"/>
    <w:rsid w:val="00FE35DB"/>
    <w:rsid w:val="00FE42C0"/>
    <w:rsid w:val="00FE44A1"/>
    <w:rsid w:val="00FF2EC0"/>
    <w:rsid w:val="00FF39AB"/>
    <w:rsid w:val="00FF3DFB"/>
    <w:rsid w:val="00FF402E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2FDA"/>
  <w15:docId w15:val="{514E41FE-557E-4664-BE74-F4BD08EA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4F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C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5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eeaa9-0b8e-41e8-a8e7-42c549315d26">
      <Terms xmlns="http://schemas.microsoft.com/office/infopath/2007/PartnerControls"/>
    </lcf76f155ced4ddcb4097134ff3c332f>
    <TaxCatchAll xmlns="01bfd342-f706-40b6-9633-adf816e9f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14446E3578499C4940E8DE583CB6" ma:contentTypeVersion="19" ma:contentTypeDescription="Create a new document." ma:contentTypeScope="" ma:versionID="8ebba4e7321e3dfb216040de8a76597d">
  <xsd:schema xmlns:xsd="http://www.w3.org/2001/XMLSchema" xmlns:xs="http://www.w3.org/2001/XMLSchema" xmlns:p="http://schemas.microsoft.com/office/2006/metadata/properties" xmlns:ns2="60aeeaa9-0b8e-41e8-a8e7-42c549315d26" xmlns:ns3="01bfd342-f706-40b6-9633-adf816e9fd06" targetNamespace="http://schemas.microsoft.com/office/2006/metadata/properties" ma:root="true" ma:fieldsID="573001b146a001ff7757eddf40bdb762" ns2:_="" ns3:_="">
    <xsd:import namespace="60aeeaa9-0b8e-41e8-a8e7-42c549315d26"/>
    <xsd:import namespace="01bfd342-f706-40b6-9633-adf816e9f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aa9-0b8e-41e8-a8e7-42c549315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7b2ba1-236b-4b56-bd80-431bbb23b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d342-f706-40b6-9633-adf816e9f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f9d824-720e-4bee-953b-b6422f9514d4}" ma:internalName="TaxCatchAll" ma:showField="CatchAllData" ma:web="01bfd342-f706-40b6-9633-adf816e9f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4B81B-77E8-41AA-BC3B-C8AD70B1A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AD34B-3932-4477-9848-18A376C16452}">
  <ds:schemaRefs>
    <ds:schemaRef ds:uri="http://schemas.microsoft.com/office/2006/metadata/properties"/>
    <ds:schemaRef ds:uri="http://schemas.microsoft.com/office/infopath/2007/PartnerControls"/>
    <ds:schemaRef ds:uri="60aeeaa9-0b8e-41e8-a8e7-42c549315d26"/>
    <ds:schemaRef ds:uri="01bfd342-f706-40b6-9633-adf816e9fd06"/>
  </ds:schemaRefs>
</ds:datastoreItem>
</file>

<file path=customXml/itemProps3.xml><?xml version="1.0" encoding="utf-8"?>
<ds:datastoreItem xmlns:ds="http://schemas.openxmlformats.org/officeDocument/2006/customXml" ds:itemID="{A7578CEF-9BF9-4C75-8813-CC3749E70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Stockman</dc:creator>
  <cp:keywords/>
  <dc:description/>
  <cp:lastModifiedBy>Jenny Flood</cp:lastModifiedBy>
  <cp:revision>6</cp:revision>
  <cp:lastPrinted>2025-05-14T07:26:00Z</cp:lastPrinted>
  <dcterms:created xsi:type="dcterms:W3CDTF">2025-09-04T14:25:00Z</dcterms:created>
  <dcterms:modified xsi:type="dcterms:W3CDTF">2025-09-05T12:32:00Z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0x010100ACBB14446E3578499C4940E8DE583CB6</vt:lpwstr>
  </property>
  <property fmtid="{D5CDD505-2E9C-101B-9397-08002B2CF9AE}" pid="3" name="MediaServiceImageTags">
    <vt:lpwstr/>
  </property>
</Properties>
</file>